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B92F0" w14:textId="77777777" w:rsidR="00A17FA1" w:rsidRPr="00AE0BC4" w:rsidRDefault="00BD3826" w:rsidP="00BD3826">
      <w:pPr>
        <w:jc w:val="center"/>
        <w:rPr>
          <w:rFonts w:cs="Arial"/>
          <w:b/>
          <w:sz w:val="32"/>
          <w:szCs w:val="32"/>
        </w:rPr>
      </w:pPr>
      <w:r w:rsidRPr="00AE0BC4">
        <w:rPr>
          <w:rFonts w:cs="Arial"/>
          <w:b/>
          <w:sz w:val="32"/>
          <w:szCs w:val="32"/>
        </w:rPr>
        <w:t>Fundamentals of Clinical Trials</w:t>
      </w:r>
    </w:p>
    <w:p w14:paraId="1773FE70" w14:textId="3D2E3DC7" w:rsidR="005F4B74" w:rsidRDefault="1FB47E91" w:rsidP="26FC94E5">
      <w:pPr>
        <w:spacing w:after="120"/>
        <w:jc w:val="center"/>
        <w:rPr>
          <w:rFonts w:cs="Arial"/>
          <w:b/>
          <w:bCs/>
          <w:sz w:val="28"/>
          <w:szCs w:val="28"/>
        </w:rPr>
      </w:pPr>
      <w:r w:rsidRPr="26FC94E5">
        <w:rPr>
          <w:rFonts w:cs="Arial"/>
          <w:b/>
          <w:bCs/>
          <w:sz w:val="28"/>
          <w:szCs w:val="28"/>
        </w:rPr>
        <w:t>Trent Vineyard</w:t>
      </w:r>
      <w:r w:rsidR="00465ABB" w:rsidRPr="26FC94E5">
        <w:rPr>
          <w:rFonts w:cs="Arial"/>
          <w:b/>
          <w:bCs/>
          <w:sz w:val="28"/>
          <w:szCs w:val="28"/>
        </w:rPr>
        <w:t>, Nottingham</w:t>
      </w:r>
      <w:r w:rsidR="00465ABB">
        <w:br/>
      </w:r>
      <w:r w:rsidR="005F4B74" w:rsidRPr="26FC94E5">
        <w:rPr>
          <w:rFonts w:cs="Arial"/>
          <w:b/>
          <w:bCs/>
          <w:sz w:val="28"/>
          <w:szCs w:val="28"/>
        </w:rPr>
        <w:t xml:space="preserve"> </w:t>
      </w:r>
      <w:r w:rsidR="36949928" w:rsidRPr="26FC94E5">
        <w:rPr>
          <w:rFonts w:cs="Arial"/>
          <w:b/>
          <w:bCs/>
          <w:sz w:val="28"/>
          <w:szCs w:val="28"/>
        </w:rPr>
        <w:t xml:space="preserve">13 – 17 </w:t>
      </w:r>
      <w:r w:rsidR="005F4B74" w:rsidRPr="26FC94E5">
        <w:rPr>
          <w:rFonts w:cs="Arial"/>
          <w:b/>
          <w:bCs/>
          <w:sz w:val="28"/>
          <w:szCs w:val="28"/>
        </w:rPr>
        <w:t xml:space="preserve">May </w:t>
      </w:r>
      <w:r w:rsidR="1E5157A6" w:rsidRPr="26FC94E5">
        <w:rPr>
          <w:rFonts w:cs="Arial"/>
          <w:b/>
          <w:bCs/>
          <w:sz w:val="28"/>
          <w:szCs w:val="28"/>
        </w:rPr>
        <w:t>2024</w:t>
      </w:r>
    </w:p>
    <w:p w14:paraId="5670D87A" w14:textId="637563E7" w:rsidR="00BD3826" w:rsidRPr="0052170D" w:rsidRDefault="00BD3826" w:rsidP="00BD3826">
      <w:pPr>
        <w:jc w:val="center"/>
        <w:rPr>
          <w:rFonts w:cs="Arial"/>
          <w:b/>
          <w:sz w:val="28"/>
          <w:szCs w:val="28"/>
        </w:rPr>
      </w:pPr>
      <w:r w:rsidRPr="0052170D">
        <w:rPr>
          <w:rFonts w:cs="Arial"/>
          <w:b/>
          <w:sz w:val="28"/>
          <w:szCs w:val="28"/>
        </w:rPr>
        <w:t>Programme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96"/>
        <w:gridCol w:w="957"/>
        <w:gridCol w:w="4428"/>
        <w:gridCol w:w="3053"/>
      </w:tblGrid>
      <w:tr w:rsidR="00462CAE" w:rsidRPr="00BD3826" w14:paraId="459A5604" w14:textId="77777777" w:rsidTr="4F48F7EF">
        <w:tc>
          <w:tcPr>
            <w:tcW w:w="9634" w:type="dxa"/>
            <w:gridSpan w:val="4"/>
          </w:tcPr>
          <w:p w14:paraId="1C2153D8" w14:textId="128BF854" w:rsidR="00462CAE" w:rsidRPr="00BD3826" w:rsidRDefault="00462CAE" w:rsidP="00AE0BC4">
            <w:pPr>
              <w:spacing w:after="120"/>
              <w:rPr>
                <w:rFonts w:cs="Arial"/>
              </w:rPr>
            </w:pPr>
            <w:r w:rsidRPr="26FC94E5">
              <w:rPr>
                <w:rFonts w:cs="Arial"/>
                <w:b/>
                <w:bCs/>
              </w:rPr>
              <w:t>Monday 1</w:t>
            </w:r>
            <w:r w:rsidR="0C482C78" w:rsidRPr="26FC94E5">
              <w:rPr>
                <w:rFonts w:cs="Arial"/>
                <w:b/>
                <w:bCs/>
              </w:rPr>
              <w:t>3</w:t>
            </w:r>
            <w:r w:rsidRPr="26FC94E5">
              <w:rPr>
                <w:rFonts w:cs="Arial"/>
                <w:b/>
                <w:bCs/>
              </w:rPr>
              <w:t xml:space="preserve"> May 202</w:t>
            </w:r>
            <w:r w:rsidR="1463C493" w:rsidRPr="26FC94E5">
              <w:rPr>
                <w:rFonts w:cs="Arial"/>
                <w:b/>
                <w:bCs/>
              </w:rPr>
              <w:t>4</w:t>
            </w:r>
            <w:r w:rsidRPr="26FC94E5">
              <w:rPr>
                <w:rFonts w:cs="Arial"/>
                <w:b/>
                <w:bCs/>
              </w:rPr>
              <w:t xml:space="preserve"> – Trial Design</w:t>
            </w:r>
          </w:p>
        </w:tc>
      </w:tr>
      <w:tr w:rsidR="009172CC" w:rsidRPr="00BD3826" w14:paraId="706DCCD1" w14:textId="77777777" w:rsidTr="4F48F7EF">
        <w:tc>
          <w:tcPr>
            <w:tcW w:w="1196" w:type="dxa"/>
          </w:tcPr>
          <w:p w14:paraId="4CE2BB68" w14:textId="77777777" w:rsidR="00BD3826" w:rsidRPr="006D6E5C" w:rsidRDefault="00BD3826" w:rsidP="00AE0BC4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09:00</w:t>
            </w:r>
          </w:p>
        </w:tc>
        <w:tc>
          <w:tcPr>
            <w:tcW w:w="957" w:type="dxa"/>
          </w:tcPr>
          <w:p w14:paraId="313C6A76" w14:textId="77777777" w:rsidR="00BD3826" w:rsidRPr="00A22DAF" w:rsidRDefault="00BD3826" w:rsidP="00AE0BC4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14:paraId="75CCF6FF" w14:textId="77777777" w:rsidR="00BD3826" w:rsidRPr="00A22DAF" w:rsidRDefault="00BD3826" w:rsidP="00AE0BC4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A22DAF">
              <w:rPr>
                <w:rFonts w:cs="Arial"/>
                <w:b/>
                <w:bCs/>
                <w:i/>
                <w:iCs/>
              </w:rPr>
              <w:t>Registration &amp; tea/coffee</w:t>
            </w:r>
          </w:p>
        </w:tc>
        <w:tc>
          <w:tcPr>
            <w:tcW w:w="3053" w:type="dxa"/>
          </w:tcPr>
          <w:p w14:paraId="532C9570" w14:textId="77777777" w:rsidR="00BD3826" w:rsidRPr="00A22DAF" w:rsidRDefault="00BD3826" w:rsidP="00AE0BC4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9172CC" w:rsidRPr="00BD3826" w14:paraId="537425CA" w14:textId="77777777" w:rsidTr="4F48F7EF">
        <w:tc>
          <w:tcPr>
            <w:tcW w:w="1196" w:type="dxa"/>
          </w:tcPr>
          <w:p w14:paraId="3F5753AE" w14:textId="77777777" w:rsidR="00BD3826" w:rsidRPr="006D6E5C" w:rsidRDefault="00BD3826" w:rsidP="00AE0BC4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09:30</w:t>
            </w:r>
          </w:p>
        </w:tc>
        <w:tc>
          <w:tcPr>
            <w:tcW w:w="957" w:type="dxa"/>
          </w:tcPr>
          <w:p w14:paraId="14320777" w14:textId="4C7045F8" w:rsidR="00BD3826" w:rsidRPr="00A22DAF" w:rsidRDefault="00BD3826" w:rsidP="00AE0BC4">
            <w:pPr>
              <w:spacing w:after="120"/>
              <w:rPr>
                <w:rFonts w:cs="Arial"/>
              </w:rPr>
            </w:pPr>
          </w:p>
        </w:tc>
        <w:tc>
          <w:tcPr>
            <w:tcW w:w="4428" w:type="dxa"/>
          </w:tcPr>
          <w:p w14:paraId="5E551E1F" w14:textId="11502133" w:rsidR="00BD3826" w:rsidRPr="00A22DAF" w:rsidRDefault="00A22DAF" w:rsidP="00AE0BC4">
            <w:pPr>
              <w:spacing w:after="120"/>
              <w:rPr>
                <w:rFonts w:cs="Arial"/>
              </w:rPr>
            </w:pPr>
            <w:r w:rsidRPr="00A22DAF">
              <w:rPr>
                <w:rFonts w:cs="Arial"/>
              </w:rPr>
              <w:t>Welcome and introduction to the course</w:t>
            </w:r>
          </w:p>
        </w:tc>
        <w:tc>
          <w:tcPr>
            <w:tcW w:w="3053" w:type="dxa"/>
          </w:tcPr>
          <w:p w14:paraId="02716674" w14:textId="7ACD3D67" w:rsidR="00BD3826" w:rsidRPr="00A22DAF" w:rsidRDefault="006D6E5C" w:rsidP="00AE0BC4">
            <w:pPr>
              <w:spacing w:after="120"/>
              <w:rPr>
                <w:rFonts w:cs="Arial"/>
              </w:rPr>
            </w:pPr>
            <w:r w:rsidRPr="6F9FFC51">
              <w:rPr>
                <w:rFonts w:cs="Arial"/>
              </w:rPr>
              <w:t>Eleanor</w:t>
            </w:r>
            <w:r w:rsidR="001F24A6" w:rsidRPr="6F9FFC51">
              <w:rPr>
                <w:rFonts w:cs="Arial"/>
              </w:rPr>
              <w:t xml:space="preserve"> </w:t>
            </w:r>
            <w:r w:rsidR="15B53034" w:rsidRPr="6F9FFC51">
              <w:rPr>
                <w:rFonts w:cs="Arial"/>
              </w:rPr>
              <w:t>Mitchell and Kirsty Sprange</w:t>
            </w:r>
          </w:p>
        </w:tc>
      </w:tr>
      <w:tr w:rsidR="009172CC" w:rsidRPr="00BD3826" w14:paraId="6586B8D0" w14:textId="77777777" w:rsidTr="4F48F7EF">
        <w:tc>
          <w:tcPr>
            <w:tcW w:w="1196" w:type="dxa"/>
          </w:tcPr>
          <w:p w14:paraId="29DA9253" w14:textId="48433264" w:rsidR="00BD3826" w:rsidRPr="006D6E5C" w:rsidRDefault="00A22DAF" w:rsidP="00AE0BC4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9:45</w:t>
            </w:r>
          </w:p>
        </w:tc>
        <w:tc>
          <w:tcPr>
            <w:tcW w:w="957" w:type="dxa"/>
          </w:tcPr>
          <w:p w14:paraId="412C3FC3" w14:textId="4B57E153" w:rsidR="00BD3826" w:rsidRPr="00A22DAF" w:rsidRDefault="006D6E5C" w:rsidP="00AE0BC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(1)</w:t>
            </w:r>
          </w:p>
        </w:tc>
        <w:tc>
          <w:tcPr>
            <w:tcW w:w="4428" w:type="dxa"/>
          </w:tcPr>
          <w:p w14:paraId="5996EBDD" w14:textId="31E9FF31" w:rsidR="00BD3826" w:rsidRPr="00A22DAF" w:rsidRDefault="5074C399" w:rsidP="00594E7E">
            <w:pPr>
              <w:spacing w:after="120"/>
              <w:rPr>
                <w:rFonts w:cs="Arial"/>
              </w:rPr>
            </w:pPr>
            <w:r w:rsidRPr="5617AD29">
              <w:rPr>
                <w:rFonts w:cs="Arial"/>
              </w:rPr>
              <w:t>Introduction to clinical trials</w:t>
            </w:r>
          </w:p>
        </w:tc>
        <w:tc>
          <w:tcPr>
            <w:tcW w:w="3053" w:type="dxa"/>
          </w:tcPr>
          <w:p w14:paraId="0DE356D4" w14:textId="40493536" w:rsidR="00BD3826" w:rsidRPr="00A22DAF" w:rsidRDefault="5074C399" w:rsidP="00AE0BC4">
            <w:pPr>
              <w:spacing w:after="120"/>
              <w:rPr>
                <w:rFonts w:cs="Arial"/>
              </w:rPr>
            </w:pPr>
            <w:r w:rsidRPr="1A92609F">
              <w:rPr>
                <w:rFonts w:cs="Arial"/>
              </w:rPr>
              <w:t>Alexia Karantana</w:t>
            </w:r>
          </w:p>
        </w:tc>
      </w:tr>
      <w:tr w:rsidR="009172CC" w:rsidRPr="00BD3826" w14:paraId="152069A0" w14:textId="77777777" w:rsidTr="4F48F7EF">
        <w:tc>
          <w:tcPr>
            <w:tcW w:w="1196" w:type="dxa"/>
          </w:tcPr>
          <w:p w14:paraId="7C6CED6F" w14:textId="5B4101C2" w:rsidR="00BD3826" w:rsidRPr="006D6E5C" w:rsidRDefault="00A22DAF" w:rsidP="00AE0BC4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11:</w:t>
            </w:r>
            <w:r w:rsidR="00E53F8B">
              <w:rPr>
                <w:rFonts w:cs="Arial"/>
              </w:rPr>
              <w:t>00</w:t>
            </w:r>
          </w:p>
        </w:tc>
        <w:tc>
          <w:tcPr>
            <w:tcW w:w="957" w:type="dxa"/>
          </w:tcPr>
          <w:p w14:paraId="79DDAE69" w14:textId="4DCE8822" w:rsidR="00BD3826" w:rsidRPr="00A22DAF" w:rsidRDefault="00BD3826" w:rsidP="00AE0BC4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14:paraId="4878F259" w14:textId="367F9534" w:rsidR="00BD3826" w:rsidRPr="00A22DAF" w:rsidRDefault="00A22DAF" w:rsidP="00AE0BC4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A22DAF">
              <w:rPr>
                <w:rFonts w:cs="Arial"/>
                <w:b/>
                <w:bCs/>
                <w:i/>
                <w:iCs/>
              </w:rPr>
              <w:t>Break</w:t>
            </w:r>
          </w:p>
        </w:tc>
        <w:tc>
          <w:tcPr>
            <w:tcW w:w="3053" w:type="dxa"/>
          </w:tcPr>
          <w:p w14:paraId="62F61214" w14:textId="77777777" w:rsidR="00BD3826" w:rsidRPr="00A22DAF" w:rsidRDefault="00BD3826" w:rsidP="00AE0BC4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9172CC" w:rsidRPr="00BD3826" w14:paraId="3C7F9130" w14:textId="77777777" w:rsidTr="4F48F7EF">
        <w:tc>
          <w:tcPr>
            <w:tcW w:w="1196" w:type="dxa"/>
          </w:tcPr>
          <w:p w14:paraId="6196F351" w14:textId="7BFC0E7E" w:rsidR="00BD3826" w:rsidRPr="006D6E5C" w:rsidRDefault="00A22DAF" w:rsidP="00AE0BC4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11:</w:t>
            </w:r>
            <w:r w:rsidR="00E53F8B">
              <w:rPr>
                <w:rFonts w:cs="Arial"/>
              </w:rPr>
              <w:t>15</w:t>
            </w:r>
          </w:p>
        </w:tc>
        <w:tc>
          <w:tcPr>
            <w:tcW w:w="957" w:type="dxa"/>
          </w:tcPr>
          <w:p w14:paraId="770167ED" w14:textId="1A8EE462" w:rsidR="00BD3826" w:rsidRPr="00A22DAF" w:rsidRDefault="006D6E5C" w:rsidP="00AE0BC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(2)</w:t>
            </w:r>
          </w:p>
        </w:tc>
        <w:tc>
          <w:tcPr>
            <w:tcW w:w="4428" w:type="dxa"/>
          </w:tcPr>
          <w:p w14:paraId="0BFCF8D2" w14:textId="17A27F81" w:rsidR="00BD3826" w:rsidRPr="00A22DAF" w:rsidRDefault="00A22DAF" w:rsidP="00AE0BC4">
            <w:pPr>
              <w:spacing w:after="120"/>
              <w:rPr>
                <w:rFonts w:cs="Arial"/>
              </w:rPr>
            </w:pPr>
            <w:r w:rsidRPr="00A22DAF">
              <w:rPr>
                <w:rFonts w:cs="Arial"/>
              </w:rPr>
              <w:t>Fundamentals of trial design</w:t>
            </w:r>
          </w:p>
        </w:tc>
        <w:tc>
          <w:tcPr>
            <w:tcW w:w="3053" w:type="dxa"/>
          </w:tcPr>
          <w:p w14:paraId="02E23E60" w14:textId="6192D560" w:rsidR="00BD3826" w:rsidRPr="00A22DAF" w:rsidRDefault="00797C9C" w:rsidP="00AE0BC4">
            <w:pPr>
              <w:spacing w:after="120"/>
              <w:rPr>
                <w:rFonts w:cs="Arial"/>
              </w:rPr>
            </w:pPr>
            <w:r w:rsidRPr="5617AD29">
              <w:rPr>
                <w:rFonts w:cs="Arial"/>
              </w:rPr>
              <w:t>Ed Ju</w:t>
            </w:r>
            <w:r w:rsidR="0048127A" w:rsidRPr="5617AD29">
              <w:rPr>
                <w:rFonts w:cs="Arial"/>
              </w:rPr>
              <w:t>szczak</w:t>
            </w:r>
          </w:p>
        </w:tc>
      </w:tr>
      <w:tr w:rsidR="009172CC" w:rsidRPr="00BD3826" w14:paraId="067D0985" w14:textId="77777777" w:rsidTr="4F48F7EF">
        <w:tc>
          <w:tcPr>
            <w:tcW w:w="1196" w:type="dxa"/>
          </w:tcPr>
          <w:p w14:paraId="04F1ADA5" w14:textId="7E1A0F79" w:rsidR="00BD3826" w:rsidRPr="006D6E5C" w:rsidRDefault="00A22DAF" w:rsidP="00AE0BC4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12:30</w:t>
            </w:r>
          </w:p>
        </w:tc>
        <w:tc>
          <w:tcPr>
            <w:tcW w:w="957" w:type="dxa"/>
          </w:tcPr>
          <w:p w14:paraId="469F36D5" w14:textId="26352308" w:rsidR="00BD3826" w:rsidRPr="00A22DAF" w:rsidRDefault="00BD3826" w:rsidP="002E6C20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14:paraId="65076371" w14:textId="1C9984AE" w:rsidR="00BD3826" w:rsidRPr="00A22DAF" w:rsidRDefault="00A22DAF" w:rsidP="00AE0BC4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A22DAF">
              <w:rPr>
                <w:rFonts w:cs="Arial"/>
                <w:b/>
                <w:bCs/>
                <w:i/>
                <w:iCs/>
              </w:rPr>
              <w:t xml:space="preserve">Lunch </w:t>
            </w:r>
          </w:p>
        </w:tc>
        <w:tc>
          <w:tcPr>
            <w:tcW w:w="3053" w:type="dxa"/>
          </w:tcPr>
          <w:p w14:paraId="677ECCA0" w14:textId="04454A32" w:rsidR="00BD3826" w:rsidRPr="00A22DAF" w:rsidRDefault="00BD3826" w:rsidP="00AE0BC4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9172CC" w:rsidRPr="00BD3826" w14:paraId="605B7FA3" w14:textId="77777777" w:rsidTr="4F48F7EF">
        <w:tc>
          <w:tcPr>
            <w:tcW w:w="1196" w:type="dxa"/>
          </w:tcPr>
          <w:p w14:paraId="05E2DC4E" w14:textId="71461ABC" w:rsidR="00BD3826" w:rsidRPr="006D6E5C" w:rsidRDefault="00A22DAF" w:rsidP="00AE0BC4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13:15</w:t>
            </w:r>
          </w:p>
        </w:tc>
        <w:tc>
          <w:tcPr>
            <w:tcW w:w="957" w:type="dxa"/>
          </w:tcPr>
          <w:p w14:paraId="6B2A5D85" w14:textId="2D59939E" w:rsidR="00BD3826" w:rsidRPr="00A22DAF" w:rsidRDefault="00BD3826" w:rsidP="00AE0BC4">
            <w:pPr>
              <w:spacing w:after="120"/>
              <w:rPr>
                <w:rFonts w:cs="Arial"/>
              </w:rPr>
            </w:pPr>
          </w:p>
        </w:tc>
        <w:tc>
          <w:tcPr>
            <w:tcW w:w="4428" w:type="dxa"/>
          </w:tcPr>
          <w:p w14:paraId="5352B891" w14:textId="377AE7A6" w:rsidR="00BD3826" w:rsidRPr="00A22DAF" w:rsidRDefault="2CEC4BC1" w:rsidP="00AE0BC4">
            <w:pPr>
              <w:spacing w:after="120"/>
            </w:pPr>
            <w:r w:rsidRPr="4C5B9188">
              <w:rPr>
                <w:rFonts w:cs="Arial"/>
              </w:rPr>
              <w:t>Guest lecture</w:t>
            </w:r>
          </w:p>
        </w:tc>
        <w:tc>
          <w:tcPr>
            <w:tcW w:w="3053" w:type="dxa"/>
          </w:tcPr>
          <w:p w14:paraId="277F7941" w14:textId="705DE436" w:rsidR="00BD3826" w:rsidRPr="00A22DAF" w:rsidRDefault="58E19FE8" w:rsidP="00AE0BC4">
            <w:pPr>
              <w:spacing w:after="120"/>
              <w:rPr>
                <w:rFonts w:cs="Arial"/>
              </w:rPr>
            </w:pPr>
            <w:r w:rsidRPr="4C5B9188">
              <w:rPr>
                <w:rFonts w:cs="Arial"/>
              </w:rPr>
              <w:t>Kate Walker</w:t>
            </w:r>
          </w:p>
        </w:tc>
      </w:tr>
      <w:tr w:rsidR="002B0641" w:rsidRPr="00BD3826" w14:paraId="5BCE5B43" w14:textId="77777777" w:rsidTr="4F48F7EF">
        <w:tc>
          <w:tcPr>
            <w:tcW w:w="1196" w:type="dxa"/>
          </w:tcPr>
          <w:p w14:paraId="313C85EE" w14:textId="1F3F257D" w:rsidR="002B0641" w:rsidRPr="006D6E5C" w:rsidRDefault="00A22DAF" w:rsidP="002B0641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14:</w:t>
            </w:r>
            <w:r w:rsidR="1D6D9E06" w:rsidRPr="4C5B9188">
              <w:rPr>
                <w:rFonts w:cs="Arial"/>
              </w:rPr>
              <w:t>00</w:t>
            </w:r>
          </w:p>
        </w:tc>
        <w:tc>
          <w:tcPr>
            <w:tcW w:w="957" w:type="dxa"/>
          </w:tcPr>
          <w:p w14:paraId="79EABCA5" w14:textId="6395FC01" w:rsidR="002B0641" w:rsidRPr="00A22DAF" w:rsidRDefault="006D6E5C" w:rsidP="002E6C2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1D460D">
              <w:rPr>
                <w:rFonts w:cs="Arial"/>
              </w:rPr>
              <w:t>3</w:t>
            </w:r>
            <w:r>
              <w:rPr>
                <w:rFonts w:cs="Arial"/>
              </w:rPr>
              <w:t>)</w:t>
            </w:r>
          </w:p>
        </w:tc>
        <w:tc>
          <w:tcPr>
            <w:tcW w:w="4428" w:type="dxa"/>
          </w:tcPr>
          <w:p w14:paraId="3D540731" w14:textId="4499057F" w:rsidR="002B0641" w:rsidRPr="00A22DAF" w:rsidRDefault="216E47F5" w:rsidP="00374242">
            <w:pPr>
              <w:spacing w:after="120"/>
            </w:pPr>
            <w:r w:rsidRPr="4C5B9188">
              <w:rPr>
                <w:rFonts w:cs="Arial"/>
              </w:rPr>
              <w:t>Feasibility and pilot trials</w:t>
            </w:r>
          </w:p>
        </w:tc>
        <w:tc>
          <w:tcPr>
            <w:tcW w:w="3053" w:type="dxa"/>
          </w:tcPr>
          <w:p w14:paraId="5BA4C960" w14:textId="48834541" w:rsidR="002B0641" w:rsidRPr="00A22DAF" w:rsidRDefault="21E1EB48" w:rsidP="002B0641">
            <w:pPr>
              <w:spacing w:after="120"/>
            </w:pPr>
            <w:r w:rsidRPr="4C5B9188">
              <w:rPr>
                <w:rFonts w:cs="Arial"/>
              </w:rPr>
              <w:t>Reuben Ogollah</w:t>
            </w:r>
          </w:p>
        </w:tc>
      </w:tr>
      <w:tr w:rsidR="009172CC" w:rsidRPr="00BD3826" w14:paraId="652A4E84" w14:textId="77777777" w:rsidTr="4F48F7EF">
        <w:tc>
          <w:tcPr>
            <w:tcW w:w="1196" w:type="dxa"/>
          </w:tcPr>
          <w:p w14:paraId="16900F0E" w14:textId="6DC8D973" w:rsidR="00BD3826" w:rsidRPr="006D6E5C" w:rsidRDefault="00A22DAF" w:rsidP="00AE0BC4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15:</w:t>
            </w:r>
            <w:r w:rsidR="541B409F" w:rsidRPr="4C5B9188">
              <w:rPr>
                <w:rFonts w:cs="Arial"/>
              </w:rPr>
              <w:t>00</w:t>
            </w:r>
          </w:p>
        </w:tc>
        <w:tc>
          <w:tcPr>
            <w:tcW w:w="957" w:type="dxa"/>
          </w:tcPr>
          <w:p w14:paraId="2F9E4D46" w14:textId="77777777" w:rsidR="00BD3826" w:rsidRPr="00A22DAF" w:rsidRDefault="00BD3826" w:rsidP="00AE0BC4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14:paraId="67075151" w14:textId="553B12DB" w:rsidR="00BD3826" w:rsidRPr="00A22DAF" w:rsidRDefault="00A22DAF" w:rsidP="00AE0BC4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A22DAF">
              <w:rPr>
                <w:rFonts w:cs="Arial"/>
                <w:b/>
                <w:bCs/>
                <w:i/>
                <w:iCs/>
              </w:rPr>
              <w:t>Break</w:t>
            </w:r>
          </w:p>
        </w:tc>
        <w:tc>
          <w:tcPr>
            <w:tcW w:w="3053" w:type="dxa"/>
          </w:tcPr>
          <w:p w14:paraId="1EC776EE" w14:textId="77777777" w:rsidR="00BD3826" w:rsidRPr="00A22DAF" w:rsidRDefault="00BD3826" w:rsidP="00AE0BC4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A22DAF" w:rsidRPr="00BD3826" w14:paraId="1873EF47" w14:textId="77777777" w:rsidTr="4F48F7EF">
        <w:tc>
          <w:tcPr>
            <w:tcW w:w="1196" w:type="dxa"/>
          </w:tcPr>
          <w:p w14:paraId="34AF8008" w14:textId="54723B72" w:rsidR="00A22DAF" w:rsidRPr="006D6E5C" w:rsidRDefault="00A22DAF" w:rsidP="00AE0BC4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15:</w:t>
            </w:r>
            <w:r w:rsidR="1E647A0A" w:rsidRPr="4C5B9188">
              <w:rPr>
                <w:rFonts w:cs="Arial"/>
              </w:rPr>
              <w:t>15</w:t>
            </w:r>
          </w:p>
        </w:tc>
        <w:tc>
          <w:tcPr>
            <w:tcW w:w="957" w:type="dxa"/>
          </w:tcPr>
          <w:p w14:paraId="4BCF7392" w14:textId="6EF9BC3E" w:rsidR="00A22DAF" w:rsidRPr="00A22DAF" w:rsidRDefault="001D460D" w:rsidP="00AE0BC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(4)</w:t>
            </w:r>
          </w:p>
        </w:tc>
        <w:tc>
          <w:tcPr>
            <w:tcW w:w="4428" w:type="dxa"/>
          </w:tcPr>
          <w:p w14:paraId="70917882" w14:textId="14E423AB" w:rsidR="00A22DAF" w:rsidRPr="00A22DAF" w:rsidRDefault="2523D881" w:rsidP="00AE0BC4">
            <w:pPr>
              <w:spacing w:after="120"/>
              <w:rPr>
                <w:rFonts w:cs="Arial"/>
              </w:rPr>
            </w:pPr>
            <w:r w:rsidRPr="4C5B9188">
              <w:rPr>
                <w:rFonts w:cs="Arial"/>
              </w:rPr>
              <w:t>Explanatory versus pragmatic trials</w:t>
            </w:r>
          </w:p>
        </w:tc>
        <w:tc>
          <w:tcPr>
            <w:tcW w:w="3053" w:type="dxa"/>
          </w:tcPr>
          <w:p w14:paraId="17C91694" w14:textId="3822324E" w:rsidR="00A22DAF" w:rsidRPr="00A22DAF" w:rsidRDefault="636CC9EE" w:rsidP="00AE0BC4">
            <w:pPr>
              <w:spacing w:after="120"/>
              <w:rPr>
                <w:rFonts w:cs="Arial"/>
              </w:rPr>
            </w:pPr>
            <w:r w:rsidRPr="4C5B9188">
              <w:rPr>
                <w:rFonts w:cs="Arial"/>
              </w:rPr>
              <w:t>Trish Hepburn</w:t>
            </w:r>
          </w:p>
        </w:tc>
      </w:tr>
      <w:tr w:rsidR="00A22DAF" w:rsidRPr="00BD3826" w14:paraId="196981D3" w14:textId="77777777" w:rsidTr="4F48F7EF">
        <w:tc>
          <w:tcPr>
            <w:tcW w:w="1196" w:type="dxa"/>
          </w:tcPr>
          <w:p w14:paraId="0733B715" w14:textId="7A3A59C6" w:rsidR="00A22DAF" w:rsidRPr="006D6E5C" w:rsidRDefault="00A22DAF" w:rsidP="00AE0BC4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16:</w:t>
            </w:r>
            <w:r w:rsidR="52DA6F2D" w:rsidRPr="4C5B9188">
              <w:rPr>
                <w:rFonts w:cs="Arial"/>
              </w:rPr>
              <w:t>15</w:t>
            </w:r>
          </w:p>
        </w:tc>
        <w:tc>
          <w:tcPr>
            <w:tcW w:w="957" w:type="dxa"/>
          </w:tcPr>
          <w:p w14:paraId="66034BDC" w14:textId="77777777" w:rsidR="00A22DAF" w:rsidRPr="00A22DAF" w:rsidRDefault="00A22DAF" w:rsidP="00AE0BC4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14:paraId="27822FB5" w14:textId="535441DE" w:rsidR="00A22DAF" w:rsidRPr="00A22DAF" w:rsidRDefault="00A22DAF" w:rsidP="00AE0BC4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A22DAF">
              <w:rPr>
                <w:rFonts w:cs="Arial"/>
                <w:b/>
                <w:bCs/>
                <w:i/>
                <w:iCs/>
              </w:rPr>
              <w:t>Close of day</w:t>
            </w:r>
          </w:p>
        </w:tc>
        <w:tc>
          <w:tcPr>
            <w:tcW w:w="3053" w:type="dxa"/>
          </w:tcPr>
          <w:p w14:paraId="486D051A" w14:textId="77777777" w:rsidR="00A22DAF" w:rsidRPr="00A22DAF" w:rsidRDefault="00A22DAF" w:rsidP="00AE0BC4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462CAE" w:rsidRPr="00BD3826" w14:paraId="1D0EB10A" w14:textId="77777777" w:rsidTr="4F48F7EF">
        <w:tc>
          <w:tcPr>
            <w:tcW w:w="9634" w:type="dxa"/>
            <w:gridSpan w:val="4"/>
          </w:tcPr>
          <w:p w14:paraId="5E19C104" w14:textId="77777777" w:rsidR="00462CAE" w:rsidRPr="006D6E5C" w:rsidRDefault="00462CAE" w:rsidP="00AE0BC4">
            <w:pPr>
              <w:spacing w:after="12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D3826" w:rsidRPr="00BD3826" w14:paraId="27919993" w14:textId="77777777" w:rsidTr="4F48F7EF">
        <w:tc>
          <w:tcPr>
            <w:tcW w:w="6581" w:type="dxa"/>
            <w:gridSpan w:val="3"/>
          </w:tcPr>
          <w:p w14:paraId="231317CA" w14:textId="339BADCD" w:rsidR="00BD3826" w:rsidRPr="00BD3826" w:rsidRDefault="00504BE2" w:rsidP="00835317">
            <w:pPr>
              <w:spacing w:after="120"/>
              <w:rPr>
                <w:rFonts w:cs="Arial"/>
              </w:rPr>
            </w:pPr>
            <w:r w:rsidRPr="26FC94E5">
              <w:rPr>
                <w:rFonts w:cs="Arial"/>
                <w:b/>
                <w:bCs/>
              </w:rPr>
              <w:t xml:space="preserve">Tuesday </w:t>
            </w:r>
            <w:r w:rsidR="002D3CA7" w:rsidRPr="26FC94E5">
              <w:rPr>
                <w:rFonts w:cs="Arial"/>
                <w:b/>
                <w:bCs/>
              </w:rPr>
              <w:t>1</w:t>
            </w:r>
            <w:r w:rsidR="16CD9A0F" w:rsidRPr="26FC94E5">
              <w:rPr>
                <w:rFonts w:cs="Arial"/>
                <w:b/>
                <w:bCs/>
              </w:rPr>
              <w:t>4</w:t>
            </w:r>
            <w:r w:rsidR="002D3CA7" w:rsidRPr="26FC94E5">
              <w:rPr>
                <w:rFonts w:cs="Arial"/>
                <w:b/>
                <w:bCs/>
              </w:rPr>
              <w:t xml:space="preserve"> May 202</w:t>
            </w:r>
            <w:r w:rsidR="291F89A4" w:rsidRPr="26FC94E5">
              <w:rPr>
                <w:rFonts w:cs="Arial"/>
                <w:b/>
                <w:bCs/>
              </w:rPr>
              <w:t>4</w:t>
            </w:r>
            <w:r w:rsidR="00462CAE" w:rsidRPr="26FC94E5">
              <w:rPr>
                <w:rFonts w:cs="Arial"/>
                <w:b/>
                <w:bCs/>
              </w:rPr>
              <w:t xml:space="preserve"> – Trial Design </w:t>
            </w:r>
          </w:p>
        </w:tc>
        <w:tc>
          <w:tcPr>
            <w:tcW w:w="3053" w:type="dxa"/>
          </w:tcPr>
          <w:p w14:paraId="2E846132" w14:textId="77777777" w:rsidR="00BD3826" w:rsidRPr="00BD3826" w:rsidRDefault="00BD3826" w:rsidP="00AE0BC4">
            <w:pPr>
              <w:spacing w:after="120"/>
              <w:rPr>
                <w:rFonts w:cs="Arial"/>
              </w:rPr>
            </w:pPr>
          </w:p>
        </w:tc>
      </w:tr>
      <w:tr w:rsidR="004B33F6" w:rsidRPr="00BD3826" w14:paraId="309B9439" w14:textId="77777777" w:rsidTr="4F48F7EF">
        <w:tc>
          <w:tcPr>
            <w:tcW w:w="1196" w:type="dxa"/>
          </w:tcPr>
          <w:p w14:paraId="17BD7126" w14:textId="1528BC0C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09:30</w:t>
            </w:r>
          </w:p>
        </w:tc>
        <w:tc>
          <w:tcPr>
            <w:tcW w:w="957" w:type="dxa"/>
          </w:tcPr>
          <w:p w14:paraId="59AA82FD" w14:textId="66441742" w:rsidR="004B33F6" w:rsidRPr="00BD3826" w:rsidRDefault="004B33F6" w:rsidP="004B33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(5)</w:t>
            </w:r>
          </w:p>
        </w:tc>
        <w:tc>
          <w:tcPr>
            <w:tcW w:w="4428" w:type="dxa"/>
          </w:tcPr>
          <w:p w14:paraId="7D7008FC" w14:textId="1EFDE177" w:rsidR="004B33F6" w:rsidRPr="00BD3826" w:rsidRDefault="004B33F6" w:rsidP="004B33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Randomisation and blinding </w:t>
            </w:r>
          </w:p>
        </w:tc>
        <w:tc>
          <w:tcPr>
            <w:tcW w:w="3053" w:type="dxa"/>
          </w:tcPr>
          <w:p w14:paraId="4E15AD06" w14:textId="41EA0100" w:rsidR="004B33F6" w:rsidRPr="00BD3826" w:rsidRDefault="00F31C97" w:rsidP="5617AD29">
            <w:pPr>
              <w:spacing w:after="120" w:line="259" w:lineRule="auto"/>
              <w:rPr>
                <w:rFonts w:cs="Arial"/>
              </w:rPr>
            </w:pPr>
            <w:r>
              <w:rPr>
                <w:rFonts w:cs="Arial"/>
              </w:rPr>
              <w:t>Chris Partlett</w:t>
            </w:r>
          </w:p>
        </w:tc>
      </w:tr>
      <w:tr w:rsidR="004B33F6" w:rsidRPr="00BD3826" w14:paraId="66542875" w14:textId="77777777" w:rsidTr="4F48F7EF">
        <w:tc>
          <w:tcPr>
            <w:tcW w:w="1196" w:type="dxa"/>
          </w:tcPr>
          <w:p w14:paraId="2E8D5072" w14:textId="5021BF08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11:00</w:t>
            </w:r>
          </w:p>
        </w:tc>
        <w:tc>
          <w:tcPr>
            <w:tcW w:w="957" w:type="dxa"/>
          </w:tcPr>
          <w:p w14:paraId="7E540266" w14:textId="707664D2" w:rsidR="004B33F6" w:rsidRPr="00462CAE" w:rsidRDefault="004B33F6" w:rsidP="004B33F6">
            <w:pPr>
              <w:spacing w:after="120"/>
              <w:rPr>
                <w:rFonts w:cs="Arial"/>
                <w:b/>
                <w:bCs/>
              </w:rPr>
            </w:pPr>
          </w:p>
        </w:tc>
        <w:tc>
          <w:tcPr>
            <w:tcW w:w="4428" w:type="dxa"/>
          </w:tcPr>
          <w:p w14:paraId="77ECECDA" w14:textId="0044DB92" w:rsidR="004B33F6" w:rsidRPr="00462CAE" w:rsidRDefault="004B33F6" w:rsidP="004B33F6">
            <w:pPr>
              <w:spacing w:after="120"/>
              <w:rPr>
                <w:rFonts w:cs="Arial"/>
                <w:b/>
                <w:bCs/>
                <w:i/>
              </w:rPr>
            </w:pPr>
            <w:r w:rsidRPr="00462CAE">
              <w:rPr>
                <w:rFonts w:cs="Arial"/>
                <w:b/>
                <w:bCs/>
                <w:i/>
              </w:rPr>
              <w:t xml:space="preserve">Break </w:t>
            </w:r>
          </w:p>
        </w:tc>
        <w:tc>
          <w:tcPr>
            <w:tcW w:w="3053" w:type="dxa"/>
          </w:tcPr>
          <w:p w14:paraId="57475351" w14:textId="290859D7" w:rsidR="004B33F6" w:rsidRPr="00462CAE" w:rsidRDefault="004B33F6" w:rsidP="004B33F6">
            <w:pPr>
              <w:spacing w:after="120"/>
              <w:rPr>
                <w:rFonts w:cs="Arial"/>
                <w:b/>
                <w:bCs/>
              </w:rPr>
            </w:pPr>
          </w:p>
        </w:tc>
      </w:tr>
      <w:tr w:rsidR="004B33F6" w:rsidRPr="00BD3826" w14:paraId="4E9D909F" w14:textId="77777777" w:rsidTr="4F48F7EF">
        <w:tc>
          <w:tcPr>
            <w:tcW w:w="1196" w:type="dxa"/>
          </w:tcPr>
          <w:p w14:paraId="5B922EC4" w14:textId="1503889B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11:15</w:t>
            </w:r>
          </w:p>
        </w:tc>
        <w:tc>
          <w:tcPr>
            <w:tcW w:w="957" w:type="dxa"/>
          </w:tcPr>
          <w:p w14:paraId="1218E9CD" w14:textId="10E46270" w:rsidR="004B33F6" w:rsidRPr="00462CAE" w:rsidRDefault="004B33F6" w:rsidP="004B33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(6)</w:t>
            </w:r>
          </w:p>
        </w:tc>
        <w:tc>
          <w:tcPr>
            <w:tcW w:w="4428" w:type="dxa"/>
          </w:tcPr>
          <w:p w14:paraId="60CE13B8" w14:textId="3A8FC1D2" w:rsidR="004B33F6" w:rsidRPr="00462CAE" w:rsidRDefault="004B33F6" w:rsidP="004B33F6">
            <w:pPr>
              <w:spacing w:after="120"/>
              <w:rPr>
                <w:rFonts w:cs="Arial"/>
              </w:rPr>
            </w:pPr>
            <w:r w:rsidRPr="00462CAE">
              <w:rPr>
                <w:rFonts w:cs="Arial"/>
              </w:rPr>
              <w:t>Sample size</w:t>
            </w:r>
          </w:p>
        </w:tc>
        <w:tc>
          <w:tcPr>
            <w:tcW w:w="3053" w:type="dxa"/>
          </w:tcPr>
          <w:p w14:paraId="5CD7672A" w14:textId="4AF15B14" w:rsidR="004B33F6" w:rsidRPr="00462CAE" w:rsidRDefault="00F31C97" w:rsidP="004B33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Trish Hepburn</w:t>
            </w:r>
          </w:p>
        </w:tc>
      </w:tr>
      <w:tr w:rsidR="004B33F6" w:rsidRPr="00BD3826" w14:paraId="1FD68CA5" w14:textId="77777777" w:rsidTr="4F48F7EF">
        <w:tc>
          <w:tcPr>
            <w:tcW w:w="1196" w:type="dxa"/>
          </w:tcPr>
          <w:p w14:paraId="0DC1FFDA" w14:textId="747D8B49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12:45</w:t>
            </w:r>
          </w:p>
        </w:tc>
        <w:tc>
          <w:tcPr>
            <w:tcW w:w="957" w:type="dxa"/>
          </w:tcPr>
          <w:p w14:paraId="66810ABC" w14:textId="5851D8CB" w:rsidR="004B33F6" w:rsidRPr="00462CAE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14:paraId="7F85C581" w14:textId="2006166A" w:rsidR="004B33F6" w:rsidRPr="00462CAE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462CAE">
              <w:rPr>
                <w:rFonts w:cs="Arial"/>
                <w:b/>
                <w:bCs/>
                <w:i/>
                <w:iCs/>
              </w:rPr>
              <w:t xml:space="preserve">Lunch </w:t>
            </w:r>
          </w:p>
        </w:tc>
        <w:tc>
          <w:tcPr>
            <w:tcW w:w="3053" w:type="dxa"/>
          </w:tcPr>
          <w:p w14:paraId="49F6E5B1" w14:textId="0D2F8448" w:rsidR="004B33F6" w:rsidRPr="00462CAE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4B33F6" w:rsidRPr="00BD3826" w14:paraId="20132D35" w14:textId="77777777" w:rsidTr="4F48F7EF">
        <w:tc>
          <w:tcPr>
            <w:tcW w:w="1196" w:type="dxa"/>
          </w:tcPr>
          <w:p w14:paraId="448FEB82" w14:textId="1D1639D9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13:30</w:t>
            </w:r>
          </w:p>
        </w:tc>
        <w:tc>
          <w:tcPr>
            <w:tcW w:w="957" w:type="dxa"/>
          </w:tcPr>
          <w:p w14:paraId="604AB603" w14:textId="55C7794E" w:rsidR="004B33F6" w:rsidRPr="00462CAE" w:rsidRDefault="004B33F6" w:rsidP="004B33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(7)</w:t>
            </w:r>
          </w:p>
        </w:tc>
        <w:tc>
          <w:tcPr>
            <w:tcW w:w="4428" w:type="dxa"/>
          </w:tcPr>
          <w:p w14:paraId="445D520D" w14:textId="1A8C882D" w:rsidR="004B33F6" w:rsidRPr="00462CAE" w:rsidRDefault="5F06BC7B" w:rsidP="59611DAF">
            <w:pPr>
              <w:rPr>
                <w:rFonts w:cs="Arial"/>
                <w:b/>
                <w:bCs/>
                <w:i/>
                <w:iCs/>
              </w:rPr>
            </w:pPr>
            <w:r w:rsidRPr="59611DAF">
              <w:rPr>
                <w:rFonts w:cs="Arial"/>
              </w:rPr>
              <w:t>Health economics in clinical trials</w:t>
            </w:r>
          </w:p>
          <w:p w14:paraId="2D357E7D" w14:textId="48F3B656" w:rsidR="004B33F6" w:rsidRPr="00462CAE" w:rsidRDefault="5F06BC7B" w:rsidP="59611DAF">
            <w:pPr>
              <w:rPr>
                <w:rFonts w:cs="Arial"/>
                <w:b/>
                <w:bCs/>
                <w:i/>
                <w:iCs/>
              </w:rPr>
            </w:pPr>
            <w:r w:rsidRPr="59611DAF">
              <w:rPr>
                <w:rFonts w:cs="Arial"/>
                <w:b/>
                <w:bCs/>
                <w:i/>
                <w:iCs/>
              </w:rPr>
              <w:t>(to include coffee break)</w:t>
            </w:r>
          </w:p>
        </w:tc>
        <w:tc>
          <w:tcPr>
            <w:tcW w:w="3053" w:type="dxa"/>
          </w:tcPr>
          <w:p w14:paraId="78423C60" w14:textId="5D785449" w:rsidR="004B33F6" w:rsidRPr="00462CAE" w:rsidRDefault="6851DEFA" w:rsidP="1550238B">
            <w:pPr>
              <w:spacing w:after="120"/>
              <w:rPr>
                <w:rFonts w:cs="Arial"/>
              </w:rPr>
            </w:pPr>
            <w:r w:rsidRPr="34125D9D">
              <w:rPr>
                <w:rFonts w:cs="Arial"/>
              </w:rPr>
              <w:t>Edward Cox</w:t>
            </w:r>
          </w:p>
        </w:tc>
      </w:tr>
      <w:tr w:rsidR="004B33F6" w:rsidRPr="00BD3826" w14:paraId="26C364F1" w14:textId="77777777" w:rsidTr="4F48F7EF">
        <w:tc>
          <w:tcPr>
            <w:tcW w:w="1196" w:type="dxa"/>
          </w:tcPr>
          <w:p w14:paraId="3DEB1A4E" w14:textId="267111B8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59611DAF">
              <w:rPr>
                <w:rFonts w:cs="Arial"/>
              </w:rPr>
              <w:t>1</w:t>
            </w:r>
            <w:r w:rsidR="7849A8C3" w:rsidRPr="59611DAF">
              <w:rPr>
                <w:rFonts w:cs="Arial"/>
              </w:rPr>
              <w:t>5</w:t>
            </w:r>
            <w:r w:rsidRPr="59611DAF">
              <w:rPr>
                <w:rFonts w:cs="Arial"/>
              </w:rPr>
              <w:t>:30</w:t>
            </w:r>
          </w:p>
        </w:tc>
        <w:tc>
          <w:tcPr>
            <w:tcW w:w="957" w:type="dxa"/>
          </w:tcPr>
          <w:p w14:paraId="7F5CE638" w14:textId="5D5D08ED" w:rsidR="004B33F6" w:rsidRPr="00462CAE" w:rsidRDefault="004B33F6" w:rsidP="004B33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(8)</w:t>
            </w:r>
          </w:p>
        </w:tc>
        <w:tc>
          <w:tcPr>
            <w:tcW w:w="4428" w:type="dxa"/>
          </w:tcPr>
          <w:p w14:paraId="29F8E1EA" w14:textId="53088088" w:rsidR="004B33F6" w:rsidRPr="00611A0E" w:rsidRDefault="150BD770" w:rsidP="59611DAF">
            <w:pPr>
              <w:rPr>
                <w:rFonts w:cs="Arial"/>
              </w:rPr>
            </w:pPr>
            <w:r w:rsidRPr="59611DAF">
              <w:rPr>
                <w:rFonts w:cs="Arial"/>
              </w:rPr>
              <w:t>Qualitative research in clinical trials</w:t>
            </w:r>
          </w:p>
        </w:tc>
        <w:tc>
          <w:tcPr>
            <w:tcW w:w="3053" w:type="dxa"/>
          </w:tcPr>
          <w:p w14:paraId="4BFF9351" w14:textId="3D666920" w:rsidR="004B33F6" w:rsidRPr="00462CAE" w:rsidRDefault="150BD770" w:rsidP="59611DAF">
            <w:pPr>
              <w:spacing w:line="259" w:lineRule="auto"/>
              <w:rPr>
                <w:rFonts w:cs="Arial"/>
              </w:rPr>
            </w:pPr>
            <w:r w:rsidRPr="59611DAF">
              <w:rPr>
                <w:rFonts w:cs="Arial"/>
              </w:rPr>
              <w:t>Paul Leighton</w:t>
            </w:r>
          </w:p>
        </w:tc>
      </w:tr>
      <w:tr w:rsidR="004B33F6" w:rsidRPr="00BD3826" w14:paraId="16349335" w14:textId="77777777" w:rsidTr="4F48F7EF">
        <w:tc>
          <w:tcPr>
            <w:tcW w:w="1196" w:type="dxa"/>
          </w:tcPr>
          <w:p w14:paraId="0A436BBF" w14:textId="0EBA6DD7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16:30</w:t>
            </w:r>
          </w:p>
        </w:tc>
        <w:tc>
          <w:tcPr>
            <w:tcW w:w="957" w:type="dxa"/>
          </w:tcPr>
          <w:p w14:paraId="5789342F" w14:textId="77777777" w:rsidR="004B33F6" w:rsidRPr="00462CAE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14:paraId="45A3D8F3" w14:textId="6D193738" w:rsidR="004B33F6" w:rsidRPr="00462CAE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462CAE">
              <w:rPr>
                <w:rFonts w:cs="Arial"/>
                <w:b/>
                <w:bCs/>
                <w:i/>
                <w:iCs/>
              </w:rPr>
              <w:t>Close of day</w:t>
            </w:r>
          </w:p>
        </w:tc>
        <w:tc>
          <w:tcPr>
            <w:tcW w:w="3053" w:type="dxa"/>
          </w:tcPr>
          <w:p w14:paraId="39C6AF01" w14:textId="77777777" w:rsidR="004B33F6" w:rsidRPr="00462CAE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4B33F6" w:rsidRPr="00BD3826" w14:paraId="44667F1A" w14:textId="77777777" w:rsidTr="4F48F7EF">
        <w:tc>
          <w:tcPr>
            <w:tcW w:w="9634" w:type="dxa"/>
            <w:gridSpan w:val="4"/>
          </w:tcPr>
          <w:p w14:paraId="0C8AD052" w14:textId="77777777" w:rsidR="004B33F6" w:rsidRPr="006D6E5C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B33F6" w:rsidRPr="00BD3826" w14:paraId="1C10BBB1" w14:textId="77777777" w:rsidTr="4F48F7EF">
        <w:tc>
          <w:tcPr>
            <w:tcW w:w="9634" w:type="dxa"/>
            <w:gridSpan w:val="4"/>
          </w:tcPr>
          <w:p w14:paraId="6D9584B3" w14:textId="756C27A5" w:rsidR="004B33F6" w:rsidRPr="00BD3826" w:rsidRDefault="004B33F6" w:rsidP="004B33F6">
            <w:pPr>
              <w:spacing w:after="120"/>
              <w:rPr>
                <w:rFonts w:cs="Arial"/>
              </w:rPr>
            </w:pPr>
            <w:r w:rsidRPr="26FC94E5">
              <w:rPr>
                <w:rFonts w:cs="Arial"/>
                <w:b/>
                <w:bCs/>
              </w:rPr>
              <w:t>Wednesday 1</w:t>
            </w:r>
            <w:r w:rsidR="34B6FC77" w:rsidRPr="26FC94E5">
              <w:rPr>
                <w:rFonts w:cs="Arial"/>
                <w:b/>
                <w:bCs/>
              </w:rPr>
              <w:t>5</w:t>
            </w:r>
            <w:r w:rsidRPr="26FC94E5">
              <w:rPr>
                <w:rFonts w:cs="Arial"/>
                <w:b/>
                <w:bCs/>
              </w:rPr>
              <w:t xml:space="preserve"> May 202</w:t>
            </w:r>
            <w:r w:rsidR="3B06EFB6" w:rsidRPr="26FC94E5">
              <w:rPr>
                <w:rFonts w:cs="Arial"/>
                <w:b/>
                <w:bCs/>
              </w:rPr>
              <w:t>4</w:t>
            </w:r>
            <w:r w:rsidRPr="26FC94E5">
              <w:rPr>
                <w:rFonts w:cs="Arial"/>
                <w:b/>
                <w:bCs/>
              </w:rPr>
              <w:t xml:space="preserve"> – Trial set-up</w:t>
            </w:r>
            <w:r w:rsidR="38A68C9D" w:rsidRPr="26FC94E5">
              <w:rPr>
                <w:rFonts w:cs="Arial"/>
                <w:b/>
                <w:bCs/>
              </w:rPr>
              <w:t>, oversight</w:t>
            </w:r>
            <w:r w:rsidRPr="26FC94E5">
              <w:rPr>
                <w:rFonts w:cs="Arial"/>
                <w:b/>
                <w:bCs/>
              </w:rPr>
              <w:t xml:space="preserve"> and governance</w:t>
            </w:r>
          </w:p>
        </w:tc>
      </w:tr>
      <w:tr w:rsidR="004B33F6" w:rsidRPr="00BD3826" w14:paraId="1B389A9C" w14:textId="77777777" w:rsidTr="4F48F7EF">
        <w:tc>
          <w:tcPr>
            <w:tcW w:w="1196" w:type="dxa"/>
          </w:tcPr>
          <w:p w14:paraId="1AC5095E" w14:textId="6BEAF7F1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09:30</w:t>
            </w:r>
          </w:p>
        </w:tc>
        <w:tc>
          <w:tcPr>
            <w:tcW w:w="957" w:type="dxa"/>
          </w:tcPr>
          <w:p w14:paraId="140510CD" w14:textId="0A2FFEC1" w:rsidR="004B33F6" w:rsidRDefault="004B33F6" w:rsidP="004B33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(9)</w:t>
            </w:r>
          </w:p>
        </w:tc>
        <w:tc>
          <w:tcPr>
            <w:tcW w:w="4428" w:type="dxa"/>
          </w:tcPr>
          <w:p w14:paraId="21623E0C" w14:textId="7B99116A" w:rsidR="004B33F6" w:rsidRPr="003B1794" w:rsidRDefault="004B33F6" w:rsidP="004B33F6">
            <w:pPr>
              <w:spacing w:after="120"/>
              <w:rPr>
                <w:rFonts w:cs="Arial"/>
              </w:rPr>
            </w:pPr>
            <w:r w:rsidRPr="003B1794">
              <w:rPr>
                <w:rFonts w:cs="Arial"/>
              </w:rPr>
              <w:t>Protocol and study documents</w:t>
            </w:r>
          </w:p>
        </w:tc>
        <w:tc>
          <w:tcPr>
            <w:tcW w:w="3053" w:type="dxa"/>
          </w:tcPr>
          <w:p w14:paraId="50F32754" w14:textId="1AC44422" w:rsidR="004B33F6" w:rsidRPr="003B1794" w:rsidRDefault="004B33F6" w:rsidP="004B33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Laura Wyatt</w:t>
            </w:r>
          </w:p>
        </w:tc>
      </w:tr>
      <w:tr w:rsidR="004B33F6" w:rsidRPr="00BD3826" w14:paraId="4BB9B76B" w14:textId="77777777" w:rsidTr="4F48F7EF">
        <w:tc>
          <w:tcPr>
            <w:tcW w:w="1196" w:type="dxa"/>
          </w:tcPr>
          <w:p w14:paraId="7E3FD5C1" w14:textId="00544142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10:30</w:t>
            </w:r>
          </w:p>
        </w:tc>
        <w:tc>
          <w:tcPr>
            <w:tcW w:w="957" w:type="dxa"/>
          </w:tcPr>
          <w:p w14:paraId="71F85255" w14:textId="1F58BBF0" w:rsidR="004B33F6" w:rsidRDefault="004B33F6" w:rsidP="004B33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(10)</w:t>
            </w:r>
          </w:p>
        </w:tc>
        <w:tc>
          <w:tcPr>
            <w:tcW w:w="4428" w:type="dxa"/>
          </w:tcPr>
          <w:p w14:paraId="5E7B8595" w14:textId="0A496BEF" w:rsidR="004B33F6" w:rsidRPr="003B1794" w:rsidRDefault="004B33F6" w:rsidP="004B33F6">
            <w:pPr>
              <w:spacing w:after="120"/>
              <w:rPr>
                <w:rFonts w:cs="Arial"/>
              </w:rPr>
            </w:pPr>
            <w:r w:rsidRPr="003B1794">
              <w:rPr>
                <w:rFonts w:cs="Arial"/>
              </w:rPr>
              <w:t xml:space="preserve">Risk assessment </w:t>
            </w:r>
          </w:p>
        </w:tc>
        <w:tc>
          <w:tcPr>
            <w:tcW w:w="3053" w:type="dxa"/>
          </w:tcPr>
          <w:p w14:paraId="43C084F6" w14:textId="3590371D" w:rsidR="004B33F6" w:rsidRPr="003B1794" w:rsidRDefault="30D78D8A" w:rsidP="1A92609F">
            <w:pPr>
              <w:spacing w:after="120" w:line="259" w:lineRule="auto"/>
            </w:pPr>
            <w:r w:rsidRPr="1A92609F">
              <w:rPr>
                <w:rFonts w:cs="Arial"/>
              </w:rPr>
              <w:t>Melanie Boulter and Lynsey Burns</w:t>
            </w:r>
          </w:p>
        </w:tc>
      </w:tr>
      <w:tr w:rsidR="004B33F6" w:rsidRPr="00BD3826" w14:paraId="5DF3B4D9" w14:textId="77777777" w:rsidTr="4F48F7EF">
        <w:tc>
          <w:tcPr>
            <w:tcW w:w="1196" w:type="dxa"/>
          </w:tcPr>
          <w:p w14:paraId="1599A348" w14:textId="6DF3CE2E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11:15</w:t>
            </w:r>
          </w:p>
        </w:tc>
        <w:tc>
          <w:tcPr>
            <w:tcW w:w="957" w:type="dxa"/>
          </w:tcPr>
          <w:p w14:paraId="4219C724" w14:textId="3C6338D5" w:rsidR="004B33F6" w:rsidRPr="003B1794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14:paraId="71F97C94" w14:textId="2B808CBD" w:rsidR="004B33F6" w:rsidRPr="003B1794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3B1794">
              <w:rPr>
                <w:rFonts w:cs="Arial"/>
                <w:b/>
                <w:bCs/>
                <w:i/>
                <w:iCs/>
              </w:rPr>
              <w:t>Break</w:t>
            </w:r>
          </w:p>
        </w:tc>
        <w:tc>
          <w:tcPr>
            <w:tcW w:w="3053" w:type="dxa"/>
          </w:tcPr>
          <w:p w14:paraId="0B2D2511" w14:textId="20020F9F" w:rsidR="004B33F6" w:rsidRPr="003B1794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4B33F6" w:rsidRPr="00BD3826" w14:paraId="44F3A08C" w14:textId="77777777" w:rsidTr="4F48F7EF">
        <w:tc>
          <w:tcPr>
            <w:tcW w:w="1196" w:type="dxa"/>
          </w:tcPr>
          <w:p w14:paraId="1F5DBD1B" w14:textId="37C6ADD3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11:30</w:t>
            </w:r>
          </w:p>
        </w:tc>
        <w:tc>
          <w:tcPr>
            <w:tcW w:w="957" w:type="dxa"/>
          </w:tcPr>
          <w:p w14:paraId="6A2C813C" w14:textId="5C2DF95F" w:rsidR="004B33F6" w:rsidRPr="00BD3826" w:rsidRDefault="004B33F6" w:rsidP="004B33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(11)</w:t>
            </w:r>
          </w:p>
        </w:tc>
        <w:tc>
          <w:tcPr>
            <w:tcW w:w="4428" w:type="dxa"/>
          </w:tcPr>
          <w:p w14:paraId="4866BF20" w14:textId="6F9F9530" w:rsidR="004B33F6" w:rsidRPr="003B1794" w:rsidRDefault="004B33F6" w:rsidP="004B33F6">
            <w:pPr>
              <w:spacing w:after="120"/>
              <w:rPr>
                <w:rFonts w:cs="Arial"/>
              </w:rPr>
            </w:pPr>
            <w:r w:rsidRPr="003B1794">
              <w:rPr>
                <w:rFonts w:cs="Arial"/>
              </w:rPr>
              <w:t>Approvals and regulations</w:t>
            </w:r>
          </w:p>
        </w:tc>
        <w:tc>
          <w:tcPr>
            <w:tcW w:w="3053" w:type="dxa"/>
          </w:tcPr>
          <w:p w14:paraId="28BF10C8" w14:textId="620A957A" w:rsidR="004B33F6" w:rsidRPr="00E54FE5" w:rsidRDefault="0ABADB0E" w:rsidP="1225934F">
            <w:pPr>
              <w:spacing w:after="120"/>
              <w:rPr>
                <w:rFonts w:cs="Arial"/>
              </w:rPr>
            </w:pPr>
            <w:r w:rsidRPr="4F48F7EF">
              <w:rPr>
                <w:rFonts w:cs="Arial"/>
              </w:rPr>
              <w:t>Liz Hartshorne</w:t>
            </w:r>
          </w:p>
        </w:tc>
      </w:tr>
      <w:tr w:rsidR="004B33F6" w:rsidRPr="00BD3826" w14:paraId="6A2E8018" w14:textId="77777777" w:rsidTr="4F48F7EF">
        <w:tc>
          <w:tcPr>
            <w:tcW w:w="1196" w:type="dxa"/>
          </w:tcPr>
          <w:p w14:paraId="40F4CB66" w14:textId="3D697068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12:15</w:t>
            </w:r>
          </w:p>
        </w:tc>
        <w:tc>
          <w:tcPr>
            <w:tcW w:w="957" w:type="dxa"/>
          </w:tcPr>
          <w:p w14:paraId="0A2BDD1A" w14:textId="22AFBA20" w:rsidR="004B33F6" w:rsidRPr="0014467D" w:rsidRDefault="004B33F6" w:rsidP="004B33F6">
            <w:pPr>
              <w:spacing w:after="120"/>
              <w:rPr>
                <w:rFonts w:cs="Arial"/>
              </w:rPr>
            </w:pPr>
          </w:p>
        </w:tc>
        <w:tc>
          <w:tcPr>
            <w:tcW w:w="4428" w:type="dxa"/>
          </w:tcPr>
          <w:p w14:paraId="4FCDE824" w14:textId="2373DD5E" w:rsidR="004B33F6" w:rsidRPr="003B1794" w:rsidRDefault="004B33F6" w:rsidP="004B33F6">
            <w:pPr>
              <w:spacing w:after="120"/>
              <w:rPr>
                <w:rFonts w:cs="Arial"/>
              </w:rPr>
            </w:pPr>
            <w:r w:rsidRPr="003B1794">
              <w:rPr>
                <w:rFonts w:cs="Arial"/>
              </w:rPr>
              <w:t>Introduction to practical workshop</w:t>
            </w:r>
          </w:p>
        </w:tc>
        <w:tc>
          <w:tcPr>
            <w:tcW w:w="3053" w:type="dxa"/>
          </w:tcPr>
          <w:p w14:paraId="294F81AD" w14:textId="69FB3923" w:rsidR="004B33F6" w:rsidRPr="003B1794" w:rsidRDefault="004B33F6" w:rsidP="004B33F6">
            <w:pPr>
              <w:spacing w:after="120"/>
              <w:rPr>
                <w:rFonts w:cs="Arial"/>
              </w:rPr>
            </w:pPr>
            <w:r w:rsidRPr="6F9FFC51">
              <w:rPr>
                <w:rFonts w:cs="Arial"/>
              </w:rPr>
              <w:t>Eleanor Mitchell</w:t>
            </w:r>
            <w:r w:rsidR="7CBC1695" w:rsidRPr="6F9FFC51">
              <w:rPr>
                <w:rFonts w:cs="Arial"/>
              </w:rPr>
              <w:t xml:space="preserve"> and </w:t>
            </w:r>
            <w:r w:rsidRPr="6F9FFC51">
              <w:rPr>
                <w:rFonts w:cs="Arial"/>
              </w:rPr>
              <w:t xml:space="preserve">Kirsty Sprange </w:t>
            </w:r>
          </w:p>
        </w:tc>
      </w:tr>
      <w:tr w:rsidR="004B33F6" w:rsidRPr="00BD3826" w14:paraId="53A24491" w14:textId="77777777" w:rsidTr="4F48F7EF">
        <w:tc>
          <w:tcPr>
            <w:tcW w:w="1196" w:type="dxa"/>
          </w:tcPr>
          <w:p w14:paraId="4EE81820" w14:textId="7650C483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12:45</w:t>
            </w:r>
          </w:p>
        </w:tc>
        <w:tc>
          <w:tcPr>
            <w:tcW w:w="957" w:type="dxa"/>
          </w:tcPr>
          <w:p w14:paraId="38F2743E" w14:textId="0255BD57" w:rsidR="004B33F6" w:rsidRPr="003B1794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14:paraId="48624896" w14:textId="4376B232" w:rsidR="004B33F6" w:rsidRPr="003B1794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3B1794">
              <w:rPr>
                <w:rFonts w:cs="Arial"/>
                <w:b/>
                <w:bCs/>
                <w:i/>
                <w:iCs/>
              </w:rPr>
              <w:t xml:space="preserve">Lunch </w:t>
            </w:r>
          </w:p>
        </w:tc>
        <w:tc>
          <w:tcPr>
            <w:tcW w:w="3053" w:type="dxa"/>
          </w:tcPr>
          <w:p w14:paraId="7D878911" w14:textId="672A1A1E" w:rsidR="004B33F6" w:rsidRPr="003B1794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5D097F" w:rsidRPr="00BD3826" w14:paraId="5EAD99A9" w14:textId="77777777" w:rsidTr="4F48F7EF">
        <w:tc>
          <w:tcPr>
            <w:tcW w:w="1196" w:type="dxa"/>
          </w:tcPr>
          <w:p w14:paraId="07B48048" w14:textId="24B81F59" w:rsidR="005D097F" w:rsidRPr="006D6E5C" w:rsidRDefault="005D097F" w:rsidP="004B33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13:30</w:t>
            </w:r>
          </w:p>
        </w:tc>
        <w:tc>
          <w:tcPr>
            <w:tcW w:w="957" w:type="dxa"/>
          </w:tcPr>
          <w:p w14:paraId="32A9F577" w14:textId="77777777" w:rsidR="005D097F" w:rsidRPr="1A92609F" w:rsidRDefault="005D097F" w:rsidP="004B33F6">
            <w:pPr>
              <w:spacing w:after="120"/>
              <w:rPr>
                <w:rFonts w:cs="Arial"/>
              </w:rPr>
            </w:pPr>
          </w:p>
        </w:tc>
        <w:tc>
          <w:tcPr>
            <w:tcW w:w="4428" w:type="dxa"/>
          </w:tcPr>
          <w:p w14:paraId="3D3AAF9F" w14:textId="161A381D" w:rsidR="005D097F" w:rsidRPr="003B1794" w:rsidRDefault="005D097F" w:rsidP="004B33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Workshop – group work</w:t>
            </w:r>
          </w:p>
        </w:tc>
        <w:tc>
          <w:tcPr>
            <w:tcW w:w="3053" w:type="dxa"/>
          </w:tcPr>
          <w:p w14:paraId="0F7034FD" w14:textId="77777777" w:rsidR="005D097F" w:rsidRPr="6F9FFC51" w:rsidRDefault="005D097F" w:rsidP="004B33F6">
            <w:pPr>
              <w:spacing w:after="120"/>
              <w:rPr>
                <w:rFonts w:cs="Arial"/>
              </w:rPr>
            </w:pPr>
          </w:p>
        </w:tc>
      </w:tr>
      <w:tr w:rsidR="004B33F6" w:rsidRPr="00BD3826" w14:paraId="64C0A2D1" w14:textId="77777777" w:rsidTr="4F48F7EF">
        <w:tc>
          <w:tcPr>
            <w:tcW w:w="1196" w:type="dxa"/>
          </w:tcPr>
          <w:p w14:paraId="0BF0496C" w14:textId="2CCEEB1F" w:rsidR="004B33F6" w:rsidRPr="006D6E5C" w:rsidRDefault="00B15D52" w:rsidP="004B33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14:</w:t>
            </w:r>
            <w:r w:rsidR="00FD72FA">
              <w:rPr>
                <w:rFonts w:cs="Arial"/>
              </w:rPr>
              <w:t>00</w:t>
            </w:r>
          </w:p>
        </w:tc>
        <w:tc>
          <w:tcPr>
            <w:tcW w:w="957" w:type="dxa"/>
          </w:tcPr>
          <w:p w14:paraId="1C3D6205" w14:textId="39D4F5F0" w:rsidR="004B33F6" w:rsidRDefault="004B33F6" w:rsidP="004B33F6">
            <w:pPr>
              <w:spacing w:after="120"/>
              <w:rPr>
                <w:rFonts w:cs="Arial"/>
              </w:rPr>
            </w:pPr>
            <w:r w:rsidRPr="1A92609F">
              <w:rPr>
                <w:rFonts w:cs="Arial"/>
              </w:rPr>
              <w:t>(1</w:t>
            </w:r>
            <w:r w:rsidR="603B5944" w:rsidRPr="1A92609F">
              <w:rPr>
                <w:rFonts w:cs="Arial"/>
              </w:rPr>
              <w:t>2</w:t>
            </w:r>
            <w:r w:rsidRPr="1A92609F">
              <w:rPr>
                <w:rFonts w:cs="Arial"/>
              </w:rPr>
              <w:t>)</w:t>
            </w:r>
          </w:p>
        </w:tc>
        <w:tc>
          <w:tcPr>
            <w:tcW w:w="4428" w:type="dxa"/>
          </w:tcPr>
          <w:p w14:paraId="79E60C9D" w14:textId="02846BBF" w:rsidR="004B33F6" w:rsidRPr="003B1794" w:rsidRDefault="004B33F6" w:rsidP="004B33F6">
            <w:pPr>
              <w:spacing w:after="120"/>
              <w:rPr>
                <w:rFonts w:cs="Arial"/>
              </w:rPr>
            </w:pPr>
            <w:r w:rsidRPr="003B1794">
              <w:rPr>
                <w:rFonts w:cs="Arial"/>
              </w:rPr>
              <w:t xml:space="preserve">Principles of CRF design </w:t>
            </w:r>
          </w:p>
        </w:tc>
        <w:tc>
          <w:tcPr>
            <w:tcW w:w="3053" w:type="dxa"/>
          </w:tcPr>
          <w:p w14:paraId="097EE916" w14:textId="3B95C49F" w:rsidR="004B33F6" w:rsidRPr="003B1794" w:rsidRDefault="205D3A50" w:rsidP="004B33F6">
            <w:pPr>
              <w:spacing w:after="120"/>
              <w:rPr>
                <w:rFonts w:cs="Arial"/>
              </w:rPr>
            </w:pPr>
            <w:r w:rsidRPr="6F9FFC51">
              <w:rPr>
                <w:rFonts w:cs="Arial"/>
              </w:rPr>
              <w:t>Stella Tarr and Nicholas Hilken</w:t>
            </w:r>
          </w:p>
        </w:tc>
      </w:tr>
      <w:tr w:rsidR="00B15D52" w14:paraId="16AC6155" w14:textId="77777777" w:rsidTr="4F48F7EF">
        <w:trPr>
          <w:trHeight w:val="300"/>
        </w:trPr>
        <w:tc>
          <w:tcPr>
            <w:tcW w:w="1196" w:type="dxa"/>
          </w:tcPr>
          <w:p w14:paraId="228A7621" w14:textId="78E2C1E0" w:rsidR="00B15D52" w:rsidRPr="469E42DA" w:rsidRDefault="00B15D52" w:rsidP="469E42D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15:</w:t>
            </w:r>
            <w:r w:rsidR="00FD72FA">
              <w:rPr>
                <w:rFonts w:cs="Arial"/>
              </w:rPr>
              <w:t>00</w:t>
            </w:r>
          </w:p>
        </w:tc>
        <w:tc>
          <w:tcPr>
            <w:tcW w:w="957" w:type="dxa"/>
          </w:tcPr>
          <w:p w14:paraId="34E293E0" w14:textId="77777777" w:rsidR="00B15D52" w:rsidRPr="469E42DA" w:rsidRDefault="00B15D52" w:rsidP="469E42DA">
            <w:pPr>
              <w:rPr>
                <w:rFonts w:cs="Arial"/>
              </w:rPr>
            </w:pPr>
          </w:p>
        </w:tc>
        <w:tc>
          <w:tcPr>
            <w:tcW w:w="4428" w:type="dxa"/>
          </w:tcPr>
          <w:p w14:paraId="734FC194" w14:textId="13338DC3" w:rsidR="00B15D52" w:rsidRPr="00B15D52" w:rsidRDefault="00B15D52" w:rsidP="469E42DA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Break</w:t>
            </w:r>
          </w:p>
        </w:tc>
        <w:tc>
          <w:tcPr>
            <w:tcW w:w="3053" w:type="dxa"/>
          </w:tcPr>
          <w:p w14:paraId="55C2365D" w14:textId="77777777" w:rsidR="00B15D52" w:rsidRPr="469E42DA" w:rsidRDefault="00B15D52" w:rsidP="469E42DA">
            <w:pPr>
              <w:rPr>
                <w:rFonts w:cs="Arial"/>
              </w:rPr>
            </w:pPr>
          </w:p>
        </w:tc>
      </w:tr>
      <w:tr w:rsidR="469E42DA" w14:paraId="15968566" w14:textId="77777777" w:rsidTr="4F48F7EF">
        <w:trPr>
          <w:trHeight w:val="300"/>
        </w:trPr>
        <w:tc>
          <w:tcPr>
            <w:tcW w:w="1196" w:type="dxa"/>
          </w:tcPr>
          <w:p w14:paraId="20754FD2" w14:textId="7AF32613" w:rsidR="035F0C5E" w:rsidRDefault="00866EDD" w:rsidP="469E42DA">
            <w:pPr>
              <w:rPr>
                <w:rFonts w:cs="Arial"/>
              </w:rPr>
            </w:pPr>
            <w:r>
              <w:rPr>
                <w:rFonts w:cs="Arial"/>
              </w:rPr>
              <w:t>15:</w:t>
            </w:r>
            <w:r w:rsidR="00FD72FA">
              <w:rPr>
                <w:rFonts w:cs="Arial"/>
              </w:rPr>
              <w:t>15</w:t>
            </w:r>
          </w:p>
        </w:tc>
        <w:tc>
          <w:tcPr>
            <w:tcW w:w="957" w:type="dxa"/>
          </w:tcPr>
          <w:p w14:paraId="08718FA9" w14:textId="771B7832" w:rsidR="4A425879" w:rsidRDefault="4A425879" w:rsidP="469E42DA">
            <w:pPr>
              <w:rPr>
                <w:rFonts w:cs="Arial"/>
              </w:rPr>
            </w:pPr>
            <w:r w:rsidRPr="469E42DA">
              <w:rPr>
                <w:rFonts w:cs="Arial"/>
              </w:rPr>
              <w:t>(13)</w:t>
            </w:r>
          </w:p>
        </w:tc>
        <w:tc>
          <w:tcPr>
            <w:tcW w:w="4428" w:type="dxa"/>
          </w:tcPr>
          <w:p w14:paraId="16D3AE54" w14:textId="09728D4C" w:rsidR="035F0C5E" w:rsidRDefault="035F0C5E" w:rsidP="469E42DA">
            <w:pPr>
              <w:rPr>
                <w:rFonts w:cs="Arial"/>
              </w:rPr>
            </w:pPr>
            <w:r w:rsidRPr="469E42DA">
              <w:rPr>
                <w:rFonts w:cs="Arial"/>
              </w:rPr>
              <w:t>Data and trial monitoring</w:t>
            </w:r>
          </w:p>
        </w:tc>
        <w:tc>
          <w:tcPr>
            <w:tcW w:w="3053" w:type="dxa"/>
          </w:tcPr>
          <w:p w14:paraId="20156810" w14:textId="0350AFF2" w:rsidR="035F0C5E" w:rsidRDefault="035F0C5E" w:rsidP="469E42DA">
            <w:pPr>
              <w:rPr>
                <w:rFonts w:cs="Arial"/>
              </w:rPr>
            </w:pPr>
            <w:r w:rsidRPr="4F48F7EF">
              <w:rPr>
                <w:rFonts w:cs="Arial"/>
              </w:rPr>
              <w:t>Stella Tarr</w:t>
            </w:r>
            <w:r w:rsidR="344AB940" w:rsidRPr="4F48F7EF">
              <w:rPr>
                <w:rFonts w:cs="Arial"/>
              </w:rPr>
              <w:t xml:space="preserve"> </w:t>
            </w:r>
            <w:r w:rsidR="48D74EA3" w:rsidRPr="4F48F7EF">
              <w:rPr>
                <w:rFonts w:cs="Arial"/>
              </w:rPr>
              <w:t>and Melanie Boulter</w:t>
            </w:r>
          </w:p>
        </w:tc>
      </w:tr>
      <w:tr w:rsidR="004B33F6" w:rsidRPr="00BD3826" w14:paraId="236C5116" w14:textId="77777777" w:rsidTr="4F48F7EF">
        <w:tc>
          <w:tcPr>
            <w:tcW w:w="1196" w:type="dxa"/>
          </w:tcPr>
          <w:p w14:paraId="35290EE4" w14:textId="1E1AC556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16:30</w:t>
            </w:r>
          </w:p>
        </w:tc>
        <w:tc>
          <w:tcPr>
            <w:tcW w:w="957" w:type="dxa"/>
          </w:tcPr>
          <w:p w14:paraId="032D0372" w14:textId="2F42F3EC" w:rsidR="004B33F6" w:rsidRPr="003B1794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14:paraId="70E9CBE2" w14:textId="4B35D5D7" w:rsidR="004B33F6" w:rsidRPr="003B1794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3B1794">
              <w:rPr>
                <w:rFonts w:cs="Arial"/>
                <w:b/>
                <w:bCs/>
                <w:i/>
                <w:iCs/>
              </w:rPr>
              <w:t>Close of day</w:t>
            </w:r>
          </w:p>
        </w:tc>
        <w:tc>
          <w:tcPr>
            <w:tcW w:w="3053" w:type="dxa"/>
          </w:tcPr>
          <w:p w14:paraId="543F8208" w14:textId="6B5BC39D" w:rsidR="004B33F6" w:rsidRPr="003B1794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4B33F6" w:rsidRPr="00BD3826" w14:paraId="1092AD93" w14:textId="77777777" w:rsidTr="4F48F7EF">
        <w:tc>
          <w:tcPr>
            <w:tcW w:w="9634" w:type="dxa"/>
            <w:gridSpan w:val="4"/>
          </w:tcPr>
          <w:p w14:paraId="71421E56" w14:textId="77777777" w:rsidR="004B33F6" w:rsidRPr="006D6E5C" w:rsidRDefault="004B33F6" w:rsidP="004B33F6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</w:tr>
      <w:tr w:rsidR="004B33F6" w:rsidRPr="00BD3826" w14:paraId="1D592F1E" w14:textId="77777777" w:rsidTr="4F48F7EF">
        <w:tc>
          <w:tcPr>
            <w:tcW w:w="9634" w:type="dxa"/>
            <w:gridSpan w:val="4"/>
          </w:tcPr>
          <w:p w14:paraId="35AF338B" w14:textId="0BB6E190" w:rsidR="004B33F6" w:rsidRDefault="004B33F6" w:rsidP="004B33F6">
            <w:pPr>
              <w:spacing w:after="120"/>
              <w:rPr>
                <w:rFonts w:cs="Arial"/>
              </w:rPr>
            </w:pPr>
            <w:r w:rsidRPr="26FC94E5">
              <w:rPr>
                <w:rFonts w:cs="Arial"/>
                <w:b/>
                <w:bCs/>
              </w:rPr>
              <w:t>Thursday 1</w:t>
            </w:r>
            <w:r w:rsidR="027C1E57" w:rsidRPr="26FC94E5">
              <w:rPr>
                <w:rFonts w:cs="Arial"/>
                <w:b/>
                <w:bCs/>
              </w:rPr>
              <w:t>6</w:t>
            </w:r>
            <w:r w:rsidRPr="26FC94E5">
              <w:rPr>
                <w:rFonts w:cs="Arial"/>
                <w:b/>
                <w:bCs/>
              </w:rPr>
              <w:t xml:space="preserve"> May 202</w:t>
            </w:r>
            <w:r w:rsidR="4C81A3F5" w:rsidRPr="26FC94E5">
              <w:rPr>
                <w:rFonts w:cs="Arial"/>
                <w:b/>
                <w:bCs/>
              </w:rPr>
              <w:t>4</w:t>
            </w:r>
            <w:r w:rsidRPr="26FC94E5">
              <w:rPr>
                <w:rFonts w:cs="Arial"/>
                <w:b/>
                <w:bCs/>
              </w:rPr>
              <w:t xml:space="preserve"> – Practicalities in clinical trials </w:t>
            </w:r>
          </w:p>
        </w:tc>
      </w:tr>
      <w:tr w:rsidR="004B33F6" w:rsidRPr="00BD3826" w14:paraId="0B837267" w14:textId="77777777" w:rsidTr="4F48F7EF">
        <w:tc>
          <w:tcPr>
            <w:tcW w:w="1196" w:type="dxa"/>
          </w:tcPr>
          <w:p w14:paraId="6537F605" w14:textId="699E0E03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09:30</w:t>
            </w:r>
          </w:p>
        </w:tc>
        <w:tc>
          <w:tcPr>
            <w:tcW w:w="957" w:type="dxa"/>
          </w:tcPr>
          <w:p w14:paraId="2EE61B53" w14:textId="610E1172" w:rsidR="004B33F6" w:rsidRPr="00821A2B" w:rsidRDefault="004B33F6" w:rsidP="004B33F6">
            <w:pPr>
              <w:spacing w:after="120"/>
              <w:rPr>
                <w:rFonts w:cs="Arial"/>
              </w:rPr>
            </w:pPr>
            <w:r w:rsidRPr="469E42DA">
              <w:rPr>
                <w:rFonts w:cs="Arial"/>
              </w:rPr>
              <w:t>(1</w:t>
            </w:r>
            <w:r w:rsidR="00FE6157">
              <w:rPr>
                <w:rFonts w:cs="Arial"/>
              </w:rPr>
              <w:t>4</w:t>
            </w:r>
            <w:r w:rsidRPr="469E42DA">
              <w:rPr>
                <w:rFonts w:cs="Arial"/>
              </w:rPr>
              <w:t>)</w:t>
            </w:r>
          </w:p>
        </w:tc>
        <w:tc>
          <w:tcPr>
            <w:tcW w:w="4428" w:type="dxa"/>
          </w:tcPr>
          <w:p w14:paraId="4CB2FC25" w14:textId="351FD1D0" w:rsidR="004B33F6" w:rsidRPr="00821A2B" w:rsidRDefault="004B33F6" w:rsidP="004B33F6">
            <w:pPr>
              <w:spacing w:after="120"/>
              <w:rPr>
                <w:rFonts w:cs="Arial"/>
              </w:rPr>
            </w:pPr>
            <w:r w:rsidRPr="00821A2B">
              <w:rPr>
                <w:rFonts w:cs="Arial"/>
              </w:rPr>
              <w:t xml:space="preserve">Financial aspects of clinical trials </w:t>
            </w:r>
          </w:p>
        </w:tc>
        <w:tc>
          <w:tcPr>
            <w:tcW w:w="3053" w:type="dxa"/>
          </w:tcPr>
          <w:p w14:paraId="097FEBBD" w14:textId="61CFD7F0" w:rsidR="004B33F6" w:rsidRPr="00821A2B" w:rsidRDefault="004B33F6" w:rsidP="004B33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Jo Bartram</w:t>
            </w:r>
          </w:p>
        </w:tc>
      </w:tr>
      <w:tr w:rsidR="004B33F6" w:rsidRPr="00BD3826" w14:paraId="780E0E4E" w14:textId="77777777" w:rsidTr="4F48F7EF">
        <w:tc>
          <w:tcPr>
            <w:tcW w:w="1196" w:type="dxa"/>
          </w:tcPr>
          <w:p w14:paraId="1FDCDD10" w14:textId="3A694583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10:00</w:t>
            </w:r>
          </w:p>
        </w:tc>
        <w:tc>
          <w:tcPr>
            <w:tcW w:w="957" w:type="dxa"/>
          </w:tcPr>
          <w:p w14:paraId="77196AFA" w14:textId="720FDF35" w:rsidR="004B33F6" w:rsidRPr="00821A2B" w:rsidRDefault="004B33F6" w:rsidP="004B33F6">
            <w:pPr>
              <w:spacing w:after="120"/>
              <w:rPr>
                <w:rFonts w:cs="Arial"/>
              </w:rPr>
            </w:pPr>
            <w:r w:rsidRPr="469E42DA">
              <w:rPr>
                <w:rFonts w:cs="Arial"/>
              </w:rPr>
              <w:t>(1</w:t>
            </w:r>
            <w:r w:rsidR="00FE6157">
              <w:rPr>
                <w:rFonts w:cs="Arial"/>
              </w:rPr>
              <w:t>5</w:t>
            </w:r>
            <w:r w:rsidRPr="469E42DA">
              <w:rPr>
                <w:rFonts w:cs="Arial"/>
              </w:rPr>
              <w:t>)</w:t>
            </w:r>
          </w:p>
        </w:tc>
        <w:tc>
          <w:tcPr>
            <w:tcW w:w="4428" w:type="dxa"/>
          </w:tcPr>
          <w:p w14:paraId="2529F38E" w14:textId="62A628D5" w:rsidR="004B33F6" w:rsidRPr="00821A2B" w:rsidRDefault="004B33F6" w:rsidP="004B33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Managing trials</w:t>
            </w:r>
          </w:p>
        </w:tc>
        <w:tc>
          <w:tcPr>
            <w:tcW w:w="3053" w:type="dxa"/>
          </w:tcPr>
          <w:p w14:paraId="55715671" w14:textId="4A68FC9A" w:rsidR="004B33F6" w:rsidRPr="00821A2B" w:rsidRDefault="5646B8AC" w:rsidP="48D1D4A7">
            <w:pPr>
              <w:spacing w:after="120"/>
            </w:pPr>
            <w:r w:rsidRPr="48D1D4A7">
              <w:rPr>
                <w:rFonts w:cs="Arial"/>
              </w:rPr>
              <w:t>Mickey Lewis</w:t>
            </w:r>
          </w:p>
        </w:tc>
      </w:tr>
      <w:tr w:rsidR="004B33F6" w:rsidRPr="00BD3826" w14:paraId="254B1110" w14:textId="77777777" w:rsidTr="4F48F7EF">
        <w:tc>
          <w:tcPr>
            <w:tcW w:w="1196" w:type="dxa"/>
          </w:tcPr>
          <w:p w14:paraId="10DA9B0A" w14:textId="5E74188A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11:15</w:t>
            </w:r>
          </w:p>
        </w:tc>
        <w:tc>
          <w:tcPr>
            <w:tcW w:w="957" w:type="dxa"/>
          </w:tcPr>
          <w:p w14:paraId="2D7A7A51" w14:textId="77777777" w:rsidR="004B33F6" w:rsidRPr="00821A2B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14:paraId="4EB34B4B" w14:textId="79B2ACE7" w:rsidR="004B33F6" w:rsidRPr="00821A2B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821A2B">
              <w:rPr>
                <w:rFonts w:cs="Arial"/>
                <w:b/>
                <w:bCs/>
                <w:i/>
                <w:iCs/>
              </w:rPr>
              <w:t>Break</w:t>
            </w:r>
          </w:p>
        </w:tc>
        <w:tc>
          <w:tcPr>
            <w:tcW w:w="3053" w:type="dxa"/>
          </w:tcPr>
          <w:p w14:paraId="4F5C5C3B" w14:textId="77777777" w:rsidR="004B33F6" w:rsidRPr="00821A2B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4B33F6" w:rsidRPr="00BD3826" w14:paraId="3D8B7B4F" w14:textId="77777777" w:rsidTr="4F48F7EF">
        <w:tc>
          <w:tcPr>
            <w:tcW w:w="1196" w:type="dxa"/>
          </w:tcPr>
          <w:p w14:paraId="1F25DEF0" w14:textId="1D6F6CCF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11:30</w:t>
            </w:r>
          </w:p>
        </w:tc>
        <w:tc>
          <w:tcPr>
            <w:tcW w:w="957" w:type="dxa"/>
          </w:tcPr>
          <w:p w14:paraId="0AE65B28" w14:textId="337F4AED" w:rsidR="004B33F6" w:rsidRPr="00821A2B" w:rsidRDefault="004B33F6" w:rsidP="004B33F6">
            <w:pPr>
              <w:spacing w:after="120"/>
              <w:rPr>
                <w:rFonts w:cs="Arial"/>
              </w:rPr>
            </w:pPr>
            <w:r w:rsidRPr="469E42DA">
              <w:rPr>
                <w:rFonts w:cs="Arial"/>
              </w:rPr>
              <w:t>(1</w:t>
            </w:r>
            <w:r w:rsidR="00FE6157">
              <w:rPr>
                <w:rFonts w:cs="Arial"/>
              </w:rPr>
              <w:t>6</w:t>
            </w:r>
            <w:r w:rsidRPr="469E42DA">
              <w:rPr>
                <w:rFonts w:cs="Arial"/>
              </w:rPr>
              <w:t>)</w:t>
            </w:r>
          </w:p>
        </w:tc>
        <w:tc>
          <w:tcPr>
            <w:tcW w:w="4428" w:type="dxa"/>
          </w:tcPr>
          <w:p w14:paraId="4243C953" w14:textId="3E0296BE" w:rsidR="004B33F6" w:rsidRPr="00821A2B" w:rsidRDefault="004B33F6" w:rsidP="004B33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Recruitment and retention</w:t>
            </w:r>
          </w:p>
        </w:tc>
        <w:tc>
          <w:tcPr>
            <w:tcW w:w="3053" w:type="dxa"/>
          </w:tcPr>
          <w:p w14:paraId="3D8F4D0B" w14:textId="6CB3AF0D" w:rsidR="004B33F6" w:rsidRPr="00821A2B" w:rsidRDefault="004B33F6" w:rsidP="004B33F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Eleanor Mitchell</w:t>
            </w:r>
          </w:p>
        </w:tc>
      </w:tr>
      <w:tr w:rsidR="004B33F6" w:rsidRPr="00BD3826" w14:paraId="0677E4FB" w14:textId="77777777" w:rsidTr="4F48F7EF">
        <w:tc>
          <w:tcPr>
            <w:tcW w:w="1196" w:type="dxa"/>
          </w:tcPr>
          <w:p w14:paraId="2AECA044" w14:textId="5985A95F" w:rsidR="004B33F6" w:rsidRPr="006D6E5C" w:rsidRDefault="004B33F6" w:rsidP="004B33F6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12:30</w:t>
            </w:r>
          </w:p>
        </w:tc>
        <w:tc>
          <w:tcPr>
            <w:tcW w:w="957" w:type="dxa"/>
          </w:tcPr>
          <w:p w14:paraId="52CD0BBF" w14:textId="77777777" w:rsidR="004B33F6" w:rsidRPr="00821A2B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14:paraId="1F487D53" w14:textId="57411DF2" w:rsidR="004B33F6" w:rsidRPr="00821A2B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821A2B">
              <w:rPr>
                <w:rFonts w:cs="Arial"/>
                <w:b/>
                <w:bCs/>
                <w:i/>
                <w:iCs/>
              </w:rPr>
              <w:t>Lunch</w:t>
            </w:r>
          </w:p>
        </w:tc>
        <w:tc>
          <w:tcPr>
            <w:tcW w:w="3053" w:type="dxa"/>
          </w:tcPr>
          <w:p w14:paraId="3AFC91F3" w14:textId="77777777" w:rsidR="004B33F6" w:rsidRPr="00821A2B" w:rsidRDefault="004B33F6" w:rsidP="004B33F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730ACE" w:rsidRPr="00BD3826" w14:paraId="6100BE4F" w14:textId="77777777" w:rsidTr="4F48F7EF">
        <w:tc>
          <w:tcPr>
            <w:tcW w:w="1196" w:type="dxa"/>
          </w:tcPr>
          <w:p w14:paraId="5CDE3833" w14:textId="6B89135F" w:rsidR="00730ACE" w:rsidRPr="006D6E5C" w:rsidRDefault="00440058" w:rsidP="00C633F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13:15</w:t>
            </w:r>
          </w:p>
        </w:tc>
        <w:tc>
          <w:tcPr>
            <w:tcW w:w="957" w:type="dxa"/>
          </w:tcPr>
          <w:p w14:paraId="541EE341" w14:textId="46661FE8" w:rsidR="00730ACE" w:rsidRPr="00821A2B" w:rsidRDefault="00FE6157" w:rsidP="00C633F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(17)</w:t>
            </w:r>
          </w:p>
        </w:tc>
        <w:tc>
          <w:tcPr>
            <w:tcW w:w="4428" w:type="dxa"/>
          </w:tcPr>
          <w:p w14:paraId="40010F94" w14:textId="6E466D71" w:rsidR="00730ACE" w:rsidRPr="6F9FFC51" w:rsidRDefault="00440058" w:rsidP="00C633F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Trial oversight</w:t>
            </w:r>
          </w:p>
        </w:tc>
        <w:tc>
          <w:tcPr>
            <w:tcW w:w="3053" w:type="dxa"/>
          </w:tcPr>
          <w:p w14:paraId="03BF67E0" w14:textId="6FB4F55E" w:rsidR="00730ACE" w:rsidRPr="6F9FFC51" w:rsidRDefault="00440058" w:rsidP="00C633FE">
            <w:pPr>
              <w:spacing w:after="120"/>
              <w:rPr>
                <w:rFonts w:cs="Arial"/>
              </w:rPr>
            </w:pPr>
            <w:r w:rsidRPr="48D1D4A7">
              <w:rPr>
                <w:rFonts w:cs="Arial"/>
              </w:rPr>
              <w:t>Kirsty Sprange</w:t>
            </w:r>
          </w:p>
        </w:tc>
      </w:tr>
      <w:tr w:rsidR="00730ACE" w:rsidRPr="00BD3826" w14:paraId="434AEDFA" w14:textId="77777777" w:rsidTr="4F48F7EF">
        <w:tc>
          <w:tcPr>
            <w:tcW w:w="1196" w:type="dxa"/>
          </w:tcPr>
          <w:p w14:paraId="1D938EA1" w14:textId="3B0ED36F" w:rsidR="00730ACE" w:rsidRPr="006D6E5C" w:rsidRDefault="00440058" w:rsidP="00C633F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14:00</w:t>
            </w:r>
          </w:p>
        </w:tc>
        <w:tc>
          <w:tcPr>
            <w:tcW w:w="957" w:type="dxa"/>
          </w:tcPr>
          <w:p w14:paraId="40D378F3" w14:textId="66E2E3B1" w:rsidR="00730ACE" w:rsidRPr="00821A2B" w:rsidRDefault="00FE6157" w:rsidP="00C633F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(18)</w:t>
            </w:r>
          </w:p>
        </w:tc>
        <w:tc>
          <w:tcPr>
            <w:tcW w:w="4428" w:type="dxa"/>
          </w:tcPr>
          <w:p w14:paraId="0BD3E08A" w14:textId="066628D4" w:rsidR="00730ACE" w:rsidRPr="6F9FFC51" w:rsidRDefault="00440058" w:rsidP="00C633F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Safety reporting</w:t>
            </w:r>
          </w:p>
        </w:tc>
        <w:tc>
          <w:tcPr>
            <w:tcW w:w="3053" w:type="dxa"/>
          </w:tcPr>
          <w:p w14:paraId="5A59D4F0" w14:textId="44DA5CD9" w:rsidR="00730ACE" w:rsidRPr="6F9FFC51" w:rsidRDefault="5B1DCA32" w:rsidP="00C633FE">
            <w:pPr>
              <w:spacing w:after="120"/>
              <w:rPr>
                <w:rFonts w:cs="Arial"/>
              </w:rPr>
            </w:pPr>
            <w:r w:rsidRPr="48D1D4A7">
              <w:rPr>
                <w:rFonts w:cs="Arial"/>
              </w:rPr>
              <w:t>Shabina Sadiq</w:t>
            </w:r>
          </w:p>
        </w:tc>
      </w:tr>
      <w:tr w:rsidR="001E0847" w:rsidRPr="00BD3826" w14:paraId="560DCBE1" w14:textId="77777777" w:rsidTr="4F48F7EF">
        <w:tc>
          <w:tcPr>
            <w:tcW w:w="1196" w:type="dxa"/>
          </w:tcPr>
          <w:p w14:paraId="47F8907E" w14:textId="17D14A1E" w:rsidR="001E0847" w:rsidRPr="006D6E5C" w:rsidRDefault="001E0847" w:rsidP="00C633F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14:45</w:t>
            </w:r>
          </w:p>
        </w:tc>
        <w:tc>
          <w:tcPr>
            <w:tcW w:w="957" w:type="dxa"/>
          </w:tcPr>
          <w:p w14:paraId="25CC16C7" w14:textId="77777777" w:rsidR="001E0847" w:rsidRPr="00821A2B" w:rsidRDefault="001E0847" w:rsidP="00C633FE">
            <w:pPr>
              <w:spacing w:after="120"/>
              <w:rPr>
                <w:rFonts w:cs="Arial"/>
              </w:rPr>
            </w:pPr>
          </w:p>
        </w:tc>
        <w:tc>
          <w:tcPr>
            <w:tcW w:w="4428" w:type="dxa"/>
          </w:tcPr>
          <w:p w14:paraId="2192A471" w14:textId="79AD30A7" w:rsidR="001E0847" w:rsidRPr="001E0847" w:rsidRDefault="001E0847" w:rsidP="00C633FE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1E0847">
              <w:rPr>
                <w:rFonts w:cs="Arial"/>
                <w:b/>
                <w:bCs/>
                <w:i/>
                <w:iCs/>
              </w:rPr>
              <w:t>Break</w:t>
            </w:r>
          </w:p>
        </w:tc>
        <w:tc>
          <w:tcPr>
            <w:tcW w:w="3053" w:type="dxa"/>
          </w:tcPr>
          <w:p w14:paraId="11BB35DB" w14:textId="77777777" w:rsidR="001E0847" w:rsidRPr="6F9FFC51" w:rsidRDefault="001E0847" w:rsidP="00C633FE">
            <w:pPr>
              <w:spacing w:after="120"/>
              <w:rPr>
                <w:rFonts w:cs="Arial"/>
              </w:rPr>
            </w:pPr>
          </w:p>
        </w:tc>
      </w:tr>
      <w:tr w:rsidR="00C633FE" w:rsidRPr="00BD3826" w14:paraId="58C2A077" w14:textId="77777777" w:rsidTr="4F48F7EF">
        <w:tc>
          <w:tcPr>
            <w:tcW w:w="1196" w:type="dxa"/>
          </w:tcPr>
          <w:p w14:paraId="125A0688" w14:textId="6939E8F9" w:rsidR="00C633FE" w:rsidRPr="006D6E5C" w:rsidRDefault="001E0847" w:rsidP="00C633F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15:00</w:t>
            </w:r>
          </w:p>
        </w:tc>
        <w:tc>
          <w:tcPr>
            <w:tcW w:w="957" w:type="dxa"/>
          </w:tcPr>
          <w:p w14:paraId="22B93971" w14:textId="77777777" w:rsidR="00C633FE" w:rsidRPr="00821A2B" w:rsidRDefault="00C633FE" w:rsidP="00C633FE">
            <w:pPr>
              <w:spacing w:after="120"/>
              <w:rPr>
                <w:rFonts w:cs="Arial"/>
              </w:rPr>
            </w:pPr>
          </w:p>
        </w:tc>
        <w:tc>
          <w:tcPr>
            <w:tcW w:w="4428" w:type="dxa"/>
          </w:tcPr>
          <w:p w14:paraId="36DD7A12" w14:textId="1CD810A9" w:rsidR="00C633FE" w:rsidRPr="6F9FFC51" w:rsidRDefault="00C633FE" w:rsidP="00C633FE">
            <w:pPr>
              <w:spacing w:after="120"/>
              <w:rPr>
                <w:rFonts w:cs="Arial"/>
              </w:rPr>
            </w:pPr>
            <w:r w:rsidRPr="6F9FFC51">
              <w:rPr>
                <w:rFonts w:cs="Arial"/>
              </w:rPr>
              <w:t xml:space="preserve">Workshop </w:t>
            </w:r>
            <w:r w:rsidR="001C45B8">
              <w:rPr>
                <w:rFonts w:cs="Arial"/>
              </w:rPr>
              <w:t>– group work and feedback</w:t>
            </w:r>
          </w:p>
        </w:tc>
        <w:tc>
          <w:tcPr>
            <w:tcW w:w="3053" w:type="dxa"/>
          </w:tcPr>
          <w:p w14:paraId="69A0CC18" w14:textId="49D261D8" w:rsidR="00C633FE" w:rsidRPr="6F9FFC51" w:rsidRDefault="00C633FE" w:rsidP="00C633FE">
            <w:pPr>
              <w:spacing w:after="120"/>
              <w:rPr>
                <w:rFonts w:cs="Arial"/>
              </w:rPr>
            </w:pPr>
            <w:r w:rsidRPr="6F9FFC51">
              <w:rPr>
                <w:rFonts w:cs="Arial"/>
              </w:rPr>
              <w:t>Eleanor Mitchell and Kirsty Sprange</w:t>
            </w:r>
          </w:p>
        </w:tc>
      </w:tr>
      <w:tr w:rsidR="00C633FE" w:rsidRPr="00BD3826" w14:paraId="4714232D" w14:textId="77777777" w:rsidTr="4F48F7EF">
        <w:tc>
          <w:tcPr>
            <w:tcW w:w="1196" w:type="dxa"/>
          </w:tcPr>
          <w:p w14:paraId="00B38AB4" w14:textId="38DA4CA0" w:rsidR="00C633FE" w:rsidRPr="006D6E5C" w:rsidRDefault="00C633FE" w:rsidP="00C633FE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16:30</w:t>
            </w:r>
          </w:p>
        </w:tc>
        <w:tc>
          <w:tcPr>
            <w:tcW w:w="957" w:type="dxa"/>
          </w:tcPr>
          <w:p w14:paraId="02DCC01C" w14:textId="77777777" w:rsidR="00C633FE" w:rsidRPr="00821A2B" w:rsidRDefault="00C633FE" w:rsidP="00C633FE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14:paraId="69C2A5CC" w14:textId="072894F7" w:rsidR="00C633FE" w:rsidRPr="00821A2B" w:rsidRDefault="00C633FE" w:rsidP="00C633FE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821A2B">
              <w:rPr>
                <w:rFonts w:cs="Arial"/>
                <w:b/>
                <w:bCs/>
                <w:i/>
                <w:iCs/>
              </w:rPr>
              <w:t>Close of day</w:t>
            </w:r>
          </w:p>
        </w:tc>
        <w:tc>
          <w:tcPr>
            <w:tcW w:w="3053" w:type="dxa"/>
          </w:tcPr>
          <w:p w14:paraId="6B5F6E37" w14:textId="77777777" w:rsidR="00C633FE" w:rsidRPr="00821A2B" w:rsidRDefault="00C633FE" w:rsidP="00C633FE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C633FE" w:rsidRPr="00BD3826" w14:paraId="10964D9E" w14:textId="77777777" w:rsidTr="4F48F7EF">
        <w:tc>
          <w:tcPr>
            <w:tcW w:w="9634" w:type="dxa"/>
            <w:gridSpan w:val="4"/>
          </w:tcPr>
          <w:p w14:paraId="3FA74F34" w14:textId="77777777" w:rsidR="00C633FE" w:rsidRPr="006D6E5C" w:rsidRDefault="00C633FE" w:rsidP="00C633FE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</w:tr>
      <w:tr w:rsidR="00C633FE" w:rsidRPr="00BD3826" w14:paraId="545FCA99" w14:textId="77777777" w:rsidTr="4F48F7EF">
        <w:tc>
          <w:tcPr>
            <w:tcW w:w="9634" w:type="dxa"/>
            <w:gridSpan w:val="4"/>
          </w:tcPr>
          <w:p w14:paraId="721CC288" w14:textId="707FB5A7" w:rsidR="00C633FE" w:rsidRDefault="00C633FE" w:rsidP="00C633FE">
            <w:pPr>
              <w:spacing w:after="120"/>
              <w:rPr>
                <w:rFonts w:cs="Arial"/>
              </w:rPr>
            </w:pPr>
            <w:r w:rsidRPr="26FC94E5">
              <w:rPr>
                <w:rFonts w:cs="Arial"/>
                <w:b/>
                <w:bCs/>
              </w:rPr>
              <w:t>Friday 1</w:t>
            </w:r>
            <w:r w:rsidR="3F2F4651" w:rsidRPr="26FC94E5">
              <w:rPr>
                <w:rFonts w:cs="Arial"/>
                <w:b/>
                <w:bCs/>
              </w:rPr>
              <w:t>7</w:t>
            </w:r>
            <w:r w:rsidRPr="26FC94E5">
              <w:rPr>
                <w:rFonts w:cs="Arial"/>
                <w:b/>
                <w:bCs/>
              </w:rPr>
              <w:t xml:space="preserve"> May 202</w:t>
            </w:r>
            <w:r w:rsidR="3B2EE476" w:rsidRPr="26FC94E5">
              <w:rPr>
                <w:rFonts w:cs="Arial"/>
                <w:b/>
                <w:bCs/>
              </w:rPr>
              <w:t>4</w:t>
            </w:r>
            <w:r w:rsidRPr="26FC94E5">
              <w:rPr>
                <w:rFonts w:cs="Arial"/>
                <w:b/>
                <w:bCs/>
              </w:rPr>
              <w:t xml:space="preserve"> – Analysis and dissemination</w:t>
            </w:r>
          </w:p>
        </w:tc>
      </w:tr>
      <w:tr w:rsidR="00C633FE" w:rsidRPr="00BD3826" w14:paraId="7BEF1101" w14:textId="77777777" w:rsidTr="4F48F7EF">
        <w:tc>
          <w:tcPr>
            <w:tcW w:w="1196" w:type="dxa"/>
          </w:tcPr>
          <w:p w14:paraId="1F054D1C" w14:textId="73CD2359" w:rsidR="00C633FE" w:rsidRPr="006D6E5C" w:rsidRDefault="00C633FE" w:rsidP="00C633FE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09:30</w:t>
            </w:r>
          </w:p>
        </w:tc>
        <w:tc>
          <w:tcPr>
            <w:tcW w:w="957" w:type="dxa"/>
          </w:tcPr>
          <w:p w14:paraId="296BE325" w14:textId="028FA8B8" w:rsidR="00C633FE" w:rsidRDefault="00C633FE" w:rsidP="00C633FE">
            <w:pPr>
              <w:spacing w:after="120"/>
              <w:rPr>
                <w:rFonts w:cs="Arial"/>
              </w:rPr>
            </w:pPr>
            <w:r w:rsidRPr="469E42DA">
              <w:rPr>
                <w:rFonts w:cs="Arial"/>
              </w:rPr>
              <w:t>(19)</w:t>
            </w:r>
          </w:p>
        </w:tc>
        <w:tc>
          <w:tcPr>
            <w:tcW w:w="4428" w:type="dxa"/>
          </w:tcPr>
          <w:p w14:paraId="66D73BEB" w14:textId="51AE5FE6" w:rsidR="00C633FE" w:rsidRDefault="00C633FE" w:rsidP="00C633FE">
            <w:pPr>
              <w:spacing w:after="120" w:line="259" w:lineRule="auto"/>
            </w:pPr>
            <w:r w:rsidRPr="469E42DA">
              <w:rPr>
                <w:rFonts w:cs="Arial"/>
              </w:rPr>
              <w:t>Transparency in Clinical Trials</w:t>
            </w:r>
          </w:p>
          <w:p w14:paraId="2AF5D038" w14:textId="04EF080B" w:rsidR="00C633FE" w:rsidRDefault="00C633FE" w:rsidP="00C633FE">
            <w:pPr>
              <w:spacing w:after="120" w:line="259" w:lineRule="auto"/>
              <w:rPr>
                <w:rFonts w:cs="Arial"/>
                <w:b/>
                <w:bCs/>
                <w:i/>
                <w:iCs/>
              </w:rPr>
            </w:pPr>
            <w:r w:rsidRPr="469E42DA">
              <w:rPr>
                <w:rFonts w:cs="Arial"/>
                <w:b/>
                <w:bCs/>
                <w:i/>
                <w:iCs/>
              </w:rPr>
              <w:t>(to include coffee break)</w:t>
            </w:r>
          </w:p>
        </w:tc>
        <w:tc>
          <w:tcPr>
            <w:tcW w:w="3053" w:type="dxa"/>
          </w:tcPr>
          <w:p w14:paraId="3341BCA7" w14:textId="1EEDFA67" w:rsidR="00C633FE" w:rsidRDefault="00C633FE" w:rsidP="00C633FE">
            <w:pPr>
              <w:spacing w:after="120" w:line="259" w:lineRule="auto"/>
            </w:pPr>
            <w:r w:rsidRPr="469E42DA">
              <w:rPr>
                <w:rFonts w:cs="Arial"/>
              </w:rPr>
              <w:t>Lucy Bradshaw and Bethany Gill</w:t>
            </w:r>
          </w:p>
        </w:tc>
      </w:tr>
      <w:tr w:rsidR="00C633FE" w:rsidRPr="00BD3826" w14:paraId="63B265C5" w14:textId="77777777" w:rsidTr="4F48F7EF">
        <w:tc>
          <w:tcPr>
            <w:tcW w:w="1196" w:type="dxa"/>
          </w:tcPr>
          <w:p w14:paraId="0B04E208" w14:textId="65ACA308" w:rsidR="00C633FE" w:rsidRPr="006D6E5C" w:rsidRDefault="00C633FE" w:rsidP="00C633FE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12:00</w:t>
            </w:r>
          </w:p>
        </w:tc>
        <w:tc>
          <w:tcPr>
            <w:tcW w:w="957" w:type="dxa"/>
          </w:tcPr>
          <w:p w14:paraId="555FF1B2" w14:textId="77777777" w:rsidR="00C633FE" w:rsidRPr="00821A2B" w:rsidRDefault="00C633FE" w:rsidP="00C633FE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14:paraId="5CC81A9F" w14:textId="7E31F25F" w:rsidR="00C633FE" w:rsidRPr="00821A2B" w:rsidRDefault="00C633FE" w:rsidP="00C633FE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821A2B">
              <w:rPr>
                <w:rFonts w:cs="Arial"/>
                <w:b/>
                <w:bCs/>
                <w:i/>
                <w:iCs/>
              </w:rPr>
              <w:t xml:space="preserve">Lunch </w:t>
            </w:r>
          </w:p>
        </w:tc>
        <w:tc>
          <w:tcPr>
            <w:tcW w:w="3053" w:type="dxa"/>
          </w:tcPr>
          <w:p w14:paraId="03B22141" w14:textId="77777777" w:rsidR="00C633FE" w:rsidRPr="00821A2B" w:rsidRDefault="00C633FE" w:rsidP="00C633FE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C633FE" w:rsidRPr="00BD3826" w14:paraId="53D6592E" w14:textId="77777777" w:rsidTr="4F48F7EF">
        <w:tc>
          <w:tcPr>
            <w:tcW w:w="1196" w:type="dxa"/>
          </w:tcPr>
          <w:p w14:paraId="5C3AB122" w14:textId="522B78B1" w:rsidR="00C633FE" w:rsidRPr="006D6E5C" w:rsidRDefault="00C633FE" w:rsidP="00C633FE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12:45</w:t>
            </w:r>
          </w:p>
        </w:tc>
        <w:tc>
          <w:tcPr>
            <w:tcW w:w="957" w:type="dxa"/>
          </w:tcPr>
          <w:p w14:paraId="52AA56F1" w14:textId="2D26AC37" w:rsidR="00C633FE" w:rsidRDefault="00C633FE" w:rsidP="00C633FE">
            <w:pPr>
              <w:spacing w:after="120"/>
              <w:rPr>
                <w:rFonts w:cs="Arial"/>
              </w:rPr>
            </w:pPr>
            <w:r w:rsidRPr="6F9FFC51">
              <w:rPr>
                <w:rFonts w:cs="Arial"/>
              </w:rPr>
              <w:t>(20)</w:t>
            </w:r>
          </w:p>
        </w:tc>
        <w:tc>
          <w:tcPr>
            <w:tcW w:w="4428" w:type="dxa"/>
          </w:tcPr>
          <w:p w14:paraId="6BD64EF0" w14:textId="043B0FB9" w:rsidR="00C633FE" w:rsidRDefault="00C633FE" w:rsidP="00C633FE">
            <w:pPr>
              <w:spacing w:after="120"/>
              <w:rPr>
                <w:rFonts w:cs="Arial"/>
              </w:rPr>
            </w:pPr>
            <w:r w:rsidRPr="4E3FBB68">
              <w:rPr>
                <w:rFonts w:cs="Arial"/>
              </w:rPr>
              <w:t xml:space="preserve">Analysis and interpretation </w:t>
            </w:r>
          </w:p>
        </w:tc>
        <w:tc>
          <w:tcPr>
            <w:tcW w:w="3053" w:type="dxa"/>
          </w:tcPr>
          <w:p w14:paraId="179F42E7" w14:textId="71BFD02C" w:rsidR="00C633FE" w:rsidRDefault="00C633FE" w:rsidP="00C633F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Chris Partlett</w:t>
            </w:r>
          </w:p>
        </w:tc>
      </w:tr>
      <w:tr w:rsidR="00C633FE" w:rsidRPr="00BD3826" w14:paraId="37C7347C" w14:textId="77777777" w:rsidTr="4F48F7EF">
        <w:tc>
          <w:tcPr>
            <w:tcW w:w="1196" w:type="dxa"/>
          </w:tcPr>
          <w:p w14:paraId="18F975C0" w14:textId="21EABA6B" w:rsidR="00C633FE" w:rsidRPr="006D6E5C" w:rsidRDefault="00C633FE" w:rsidP="00C633FE">
            <w:pPr>
              <w:spacing w:after="120"/>
              <w:rPr>
                <w:rFonts w:cs="Arial"/>
              </w:rPr>
            </w:pPr>
            <w:r w:rsidRPr="006D6E5C">
              <w:rPr>
                <w:rFonts w:cs="Arial"/>
              </w:rPr>
              <w:t>14:45</w:t>
            </w:r>
          </w:p>
        </w:tc>
        <w:tc>
          <w:tcPr>
            <w:tcW w:w="957" w:type="dxa"/>
          </w:tcPr>
          <w:p w14:paraId="35271401" w14:textId="4515D76A" w:rsidR="00C633FE" w:rsidRDefault="00C633FE" w:rsidP="00C633FE">
            <w:pPr>
              <w:spacing w:after="120"/>
              <w:rPr>
                <w:rFonts w:cs="Arial"/>
              </w:rPr>
            </w:pPr>
            <w:r w:rsidRPr="6F9FFC51">
              <w:rPr>
                <w:rFonts w:cs="Arial"/>
              </w:rPr>
              <w:t>(21)</w:t>
            </w:r>
          </w:p>
        </w:tc>
        <w:tc>
          <w:tcPr>
            <w:tcW w:w="4428" w:type="dxa"/>
          </w:tcPr>
          <w:p w14:paraId="37372841" w14:textId="6CA3BAF6" w:rsidR="00C633FE" w:rsidRDefault="00C633FE" w:rsidP="00C633F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Reflections from a journal editor</w:t>
            </w:r>
          </w:p>
        </w:tc>
        <w:tc>
          <w:tcPr>
            <w:tcW w:w="3053" w:type="dxa"/>
          </w:tcPr>
          <w:p w14:paraId="5A1020CD" w14:textId="64F8A762" w:rsidR="00C633FE" w:rsidRDefault="00C633FE" w:rsidP="00C633FE">
            <w:pPr>
              <w:spacing w:after="120"/>
              <w:rPr>
                <w:rFonts w:cs="Arial"/>
              </w:rPr>
            </w:pPr>
            <w:r w:rsidRPr="1A92609F">
              <w:rPr>
                <w:rFonts w:cs="Arial"/>
              </w:rPr>
              <w:t>Jane Daniels</w:t>
            </w:r>
          </w:p>
        </w:tc>
      </w:tr>
      <w:tr w:rsidR="00C633FE" w:rsidRPr="00BD3826" w14:paraId="32E53583" w14:textId="77777777" w:rsidTr="4F48F7EF">
        <w:tc>
          <w:tcPr>
            <w:tcW w:w="1196" w:type="dxa"/>
          </w:tcPr>
          <w:p w14:paraId="4A5E6583" w14:textId="59F528E6" w:rsidR="00C633FE" w:rsidRPr="006D6E5C" w:rsidRDefault="00C633FE" w:rsidP="00C633FE">
            <w:pPr>
              <w:spacing w:after="120"/>
              <w:rPr>
                <w:rFonts w:cs="Arial"/>
              </w:rPr>
            </w:pPr>
            <w:r w:rsidRPr="5206EC99">
              <w:rPr>
                <w:rFonts w:cs="Arial"/>
              </w:rPr>
              <w:t>15:15</w:t>
            </w:r>
          </w:p>
        </w:tc>
        <w:tc>
          <w:tcPr>
            <w:tcW w:w="957" w:type="dxa"/>
          </w:tcPr>
          <w:p w14:paraId="226930C7" w14:textId="77777777" w:rsidR="00C633FE" w:rsidRPr="00821A2B" w:rsidRDefault="00C633FE" w:rsidP="00C633FE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14:paraId="38810222" w14:textId="23B49EDE" w:rsidR="00C633FE" w:rsidRPr="00821A2B" w:rsidRDefault="00C633FE" w:rsidP="00C633FE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5206EC99">
              <w:rPr>
                <w:rFonts w:cs="Arial"/>
                <w:b/>
                <w:bCs/>
                <w:i/>
                <w:iCs/>
              </w:rPr>
              <w:t>Close of day</w:t>
            </w:r>
          </w:p>
        </w:tc>
        <w:tc>
          <w:tcPr>
            <w:tcW w:w="3053" w:type="dxa"/>
          </w:tcPr>
          <w:p w14:paraId="483BA2E6" w14:textId="77777777" w:rsidR="00C633FE" w:rsidRPr="00821A2B" w:rsidRDefault="00C633FE" w:rsidP="00C633FE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</w:tbl>
    <w:p w14:paraId="1FF53214" w14:textId="77777777" w:rsidR="00FC32EE" w:rsidRDefault="00FC32EE" w:rsidP="00FC32EE">
      <w:pPr>
        <w:spacing w:after="0"/>
        <w:rPr>
          <w:rFonts w:cs="Arial"/>
          <w:b/>
          <w:sz w:val="24"/>
          <w:szCs w:val="24"/>
        </w:rPr>
      </w:pPr>
    </w:p>
    <w:p w14:paraId="1C8EE523" w14:textId="77777777" w:rsidR="00FC32EE" w:rsidRPr="00FC32EE" w:rsidRDefault="00FC32EE" w:rsidP="00FC32EE">
      <w:pPr>
        <w:spacing w:after="0"/>
        <w:rPr>
          <w:rFonts w:cs="Arial"/>
          <w:b/>
          <w:sz w:val="24"/>
          <w:szCs w:val="24"/>
        </w:rPr>
      </w:pPr>
    </w:p>
    <w:p w14:paraId="30F92836" w14:textId="77777777" w:rsidR="00BD3826" w:rsidRPr="00BD3826" w:rsidRDefault="00BD3826" w:rsidP="00BD3826">
      <w:pPr>
        <w:rPr>
          <w:rFonts w:cs="Arial"/>
          <w:sz w:val="24"/>
          <w:szCs w:val="24"/>
        </w:rPr>
      </w:pPr>
    </w:p>
    <w:sectPr w:rsidR="00BD3826" w:rsidRPr="00BD3826" w:rsidSect="004255C1">
      <w:pgSz w:w="11906" w:h="16838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26"/>
    <w:rsid w:val="00013006"/>
    <w:rsid w:val="0001416E"/>
    <w:rsid w:val="00057340"/>
    <w:rsid w:val="00077A15"/>
    <w:rsid w:val="00090793"/>
    <w:rsid w:val="0009430E"/>
    <w:rsid w:val="000C6A9F"/>
    <w:rsid w:val="000F053B"/>
    <w:rsid w:val="000F1B57"/>
    <w:rsid w:val="001169B3"/>
    <w:rsid w:val="001217E6"/>
    <w:rsid w:val="00141D26"/>
    <w:rsid w:val="00143C23"/>
    <w:rsid w:val="0014467D"/>
    <w:rsid w:val="0016392A"/>
    <w:rsid w:val="001748D3"/>
    <w:rsid w:val="00196209"/>
    <w:rsid w:val="001A01B4"/>
    <w:rsid w:val="001B491C"/>
    <w:rsid w:val="001B6659"/>
    <w:rsid w:val="001C45B8"/>
    <w:rsid w:val="001C6F4E"/>
    <w:rsid w:val="001D460D"/>
    <w:rsid w:val="001E0847"/>
    <w:rsid w:val="001F24A6"/>
    <w:rsid w:val="001F2E90"/>
    <w:rsid w:val="00241794"/>
    <w:rsid w:val="00253B82"/>
    <w:rsid w:val="00271E34"/>
    <w:rsid w:val="00281A65"/>
    <w:rsid w:val="00287C48"/>
    <w:rsid w:val="00290230"/>
    <w:rsid w:val="002905FD"/>
    <w:rsid w:val="00292911"/>
    <w:rsid w:val="002B0641"/>
    <w:rsid w:val="002D3CA7"/>
    <w:rsid w:val="002E6C20"/>
    <w:rsid w:val="002F5CDA"/>
    <w:rsid w:val="00321EC3"/>
    <w:rsid w:val="003561B9"/>
    <w:rsid w:val="00362E21"/>
    <w:rsid w:val="00370055"/>
    <w:rsid w:val="00374242"/>
    <w:rsid w:val="00393F9D"/>
    <w:rsid w:val="003A5FAE"/>
    <w:rsid w:val="003B1794"/>
    <w:rsid w:val="004255C1"/>
    <w:rsid w:val="00440058"/>
    <w:rsid w:val="004626C9"/>
    <w:rsid w:val="00462CAE"/>
    <w:rsid w:val="00465ABB"/>
    <w:rsid w:val="00466A7A"/>
    <w:rsid w:val="0048127A"/>
    <w:rsid w:val="004A3514"/>
    <w:rsid w:val="004B33F6"/>
    <w:rsid w:val="004C0E17"/>
    <w:rsid w:val="004C221A"/>
    <w:rsid w:val="004C272B"/>
    <w:rsid w:val="004C5B0B"/>
    <w:rsid w:val="00504BE2"/>
    <w:rsid w:val="0052170D"/>
    <w:rsid w:val="00556560"/>
    <w:rsid w:val="00567538"/>
    <w:rsid w:val="0056762E"/>
    <w:rsid w:val="00594E7E"/>
    <w:rsid w:val="005A26AF"/>
    <w:rsid w:val="005A40B5"/>
    <w:rsid w:val="005B3712"/>
    <w:rsid w:val="005B5C69"/>
    <w:rsid w:val="005D097F"/>
    <w:rsid w:val="005F4B74"/>
    <w:rsid w:val="00611A0E"/>
    <w:rsid w:val="00623FF9"/>
    <w:rsid w:val="00663907"/>
    <w:rsid w:val="006673A1"/>
    <w:rsid w:val="00676D7D"/>
    <w:rsid w:val="006C7BCC"/>
    <w:rsid w:val="006D6E5C"/>
    <w:rsid w:val="0071595B"/>
    <w:rsid w:val="00726F2F"/>
    <w:rsid w:val="00730ACE"/>
    <w:rsid w:val="0075028F"/>
    <w:rsid w:val="00773D0C"/>
    <w:rsid w:val="00797C9C"/>
    <w:rsid w:val="007C708E"/>
    <w:rsid w:val="007C70F4"/>
    <w:rsid w:val="007D17DB"/>
    <w:rsid w:val="00805EBD"/>
    <w:rsid w:val="00821A2B"/>
    <w:rsid w:val="00835317"/>
    <w:rsid w:val="00841FB2"/>
    <w:rsid w:val="00866EDD"/>
    <w:rsid w:val="009172CC"/>
    <w:rsid w:val="009177B9"/>
    <w:rsid w:val="009568E7"/>
    <w:rsid w:val="009C65D0"/>
    <w:rsid w:val="009E0F8C"/>
    <w:rsid w:val="009E49EE"/>
    <w:rsid w:val="00A17FA1"/>
    <w:rsid w:val="00A22DAF"/>
    <w:rsid w:val="00A40068"/>
    <w:rsid w:val="00A45E4B"/>
    <w:rsid w:val="00A46174"/>
    <w:rsid w:val="00A9474F"/>
    <w:rsid w:val="00AC3D03"/>
    <w:rsid w:val="00AE0BC4"/>
    <w:rsid w:val="00B15D52"/>
    <w:rsid w:val="00B43662"/>
    <w:rsid w:val="00B524B4"/>
    <w:rsid w:val="00B85CC7"/>
    <w:rsid w:val="00BB7F15"/>
    <w:rsid w:val="00BBA4B7"/>
    <w:rsid w:val="00BD3826"/>
    <w:rsid w:val="00C02884"/>
    <w:rsid w:val="00C20D7E"/>
    <w:rsid w:val="00C217FE"/>
    <w:rsid w:val="00C32146"/>
    <w:rsid w:val="00C633FE"/>
    <w:rsid w:val="00CA3935"/>
    <w:rsid w:val="00CB5A31"/>
    <w:rsid w:val="00CC35C8"/>
    <w:rsid w:val="00CF1771"/>
    <w:rsid w:val="00D01084"/>
    <w:rsid w:val="00D03D01"/>
    <w:rsid w:val="00D25EA0"/>
    <w:rsid w:val="00D323A4"/>
    <w:rsid w:val="00D4637A"/>
    <w:rsid w:val="00D47AEC"/>
    <w:rsid w:val="00D533C4"/>
    <w:rsid w:val="00D53887"/>
    <w:rsid w:val="00DC6852"/>
    <w:rsid w:val="00DE1B18"/>
    <w:rsid w:val="00DF7DED"/>
    <w:rsid w:val="00E07C50"/>
    <w:rsid w:val="00E32E80"/>
    <w:rsid w:val="00E424A2"/>
    <w:rsid w:val="00E53F8B"/>
    <w:rsid w:val="00E54FE5"/>
    <w:rsid w:val="00E64B2B"/>
    <w:rsid w:val="00E9187C"/>
    <w:rsid w:val="00EA3338"/>
    <w:rsid w:val="00EA3C11"/>
    <w:rsid w:val="00EB164D"/>
    <w:rsid w:val="00EB5D2C"/>
    <w:rsid w:val="00EE4E6D"/>
    <w:rsid w:val="00F31C97"/>
    <w:rsid w:val="00FA2325"/>
    <w:rsid w:val="00FB59E3"/>
    <w:rsid w:val="00FC32EE"/>
    <w:rsid w:val="00FC6CC0"/>
    <w:rsid w:val="00FC701D"/>
    <w:rsid w:val="00FD72FA"/>
    <w:rsid w:val="00FE6157"/>
    <w:rsid w:val="00FF3691"/>
    <w:rsid w:val="0158AAF3"/>
    <w:rsid w:val="027C1E57"/>
    <w:rsid w:val="035F0C5E"/>
    <w:rsid w:val="04EDAF70"/>
    <w:rsid w:val="0596F914"/>
    <w:rsid w:val="071B445B"/>
    <w:rsid w:val="099686DB"/>
    <w:rsid w:val="0ABADB0E"/>
    <w:rsid w:val="0AD631FC"/>
    <w:rsid w:val="0B6C8F2E"/>
    <w:rsid w:val="0B936F93"/>
    <w:rsid w:val="0C482C78"/>
    <w:rsid w:val="0CD01617"/>
    <w:rsid w:val="0D506176"/>
    <w:rsid w:val="0FDD671B"/>
    <w:rsid w:val="11CD2613"/>
    <w:rsid w:val="1204BF62"/>
    <w:rsid w:val="1225934F"/>
    <w:rsid w:val="1463C493"/>
    <w:rsid w:val="150BD770"/>
    <w:rsid w:val="1550238B"/>
    <w:rsid w:val="15ADD50C"/>
    <w:rsid w:val="15B53034"/>
    <w:rsid w:val="16CD9A0F"/>
    <w:rsid w:val="18384555"/>
    <w:rsid w:val="18FECB28"/>
    <w:rsid w:val="1A92609F"/>
    <w:rsid w:val="1B778512"/>
    <w:rsid w:val="1BE91BA1"/>
    <w:rsid w:val="1CA0468D"/>
    <w:rsid w:val="1D6D9E06"/>
    <w:rsid w:val="1E5157A6"/>
    <w:rsid w:val="1E647A0A"/>
    <w:rsid w:val="1E8BF9B9"/>
    <w:rsid w:val="1EACA880"/>
    <w:rsid w:val="1FAC875D"/>
    <w:rsid w:val="1FB47E91"/>
    <w:rsid w:val="205D3A50"/>
    <w:rsid w:val="216E47F5"/>
    <w:rsid w:val="21E1EB48"/>
    <w:rsid w:val="23DDB44A"/>
    <w:rsid w:val="2441F9DC"/>
    <w:rsid w:val="2523D881"/>
    <w:rsid w:val="26FC94E5"/>
    <w:rsid w:val="273FAC29"/>
    <w:rsid w:val="275BEAEC"/>
    <w:rsid w:val="28583695"/>
    <w:rsid w:val="2904C517"/>
    <w:rsid w:val="291F89A4"/>
    <w:rsid w:val="2955A1B5"/>
    <w:rsid w:val="2977B510"/>
    <w:rsid w:val="299C2DDF"/>
    <w:rsid w:val="2C06A234"/>
    <w:rsid w:val="2C3B27E0"/>
    <w:rsid w:val="2CEC4BC1"/>
    <w:rsid w:val="2D64DAE7"/>
    <w:rsid w:val="30A4CFAB"/>
    <w:rsid w:val="30D78D8A"/>
    <w:rsid w:val="3245796D"/>
    <w:rsid w:val="32CC6522"/>
    <w:rsid w:val="32FF92A4"/>
    <w:rsid w:val="330EF5A9"/>
    <w:rsid w:val="338FFDBA"/>
    <w:rsid w:val="34125D9D"/>
    <w:rsid w:val="3413847A"/>
    <w:rsid w:val="3446051D"/>
    <w:rsid w:val="344AB940"/>
    <w:rsid w:val="34B6FC77"/>
    <w:rsid w:val="35206A03"/>
    <w:rsid w:val="3539FCB8"/>
    <w:rsid w:val="354BDAC6"/>
    <w:rsid w:val="36949928"/>
    <w:rsid w:val="3737E733"/>
    <w:rsid w:val="376BAE9D"/>
    <w:rsid w:val="37766E50"/>
    <w:rsid w:val="38A68C9D"/>
    <w:rsid w:val="3AD676B5"/>
    <w:rsid w:val="3B06EFB6"/>
    <w:rsid w:val="3B2EE476"/>
    <w:rsid w:val="3D29F7C6"/>
    <w:rsid w:val="3F0B1DBA"/>
    <w:rsid w:val="3F2F4651"/>
    <w:rsid w:val="469E42DA"/>
    <w:rsid w:val="485A8DF9"/>
    <w:rsid w:val="48D1D4A7"/>
    <w:rsid w:val="48D74EA3"/>
    <w:rsid w:val="48DE8FBC"/>
    <w:rsid w:val="496ACBC4"/>
    <w:rsid w:val="4A38394D"/>
    <w:rsid w:val="4A425879"/>
    <w:rsid w:val="4AA0D74E"/>
    <w:rsid w:val="4C5B9188"/>
    <w:rsid w:val="4C81A3F5"/>
    <w:rsid w:val="4E3FBB68"/>
    <w:rsid w:val="4E83974D"/>
    <w:rsid w:val="4F48F7EF"/>
    <w:rsid w:val="4FD19D5E"/>
    <w:rsid w:val="4FF10D9F"/>
    <w:rsid w:val="5074C399"/>
    <w:rsid w:val="514744B3"/>
    <w:rsid w:val="51CF87D9"/>
    <w:rsid w:val="5206EC99"/>
    <w:rsid w:val="52DA6F2D"/>
    <w:rsid w:val="54070364"/>
    <w:rsid w:val="541B409F"/>
    <w:rsid w:val="547BDCC8"/>
    <w:rsid w:val="55D6D404"/>
    <w:rsid w:val="5617AD29"/>
    <w:rsid w:val="5646B8AC"/>
    <w:rsid w:val="567580D5"/>
    <w:rsid w:val="56FA6423"/>
    <w:rsid w:val="58E19FE8"/>
    <w:rsid w:val="59611DAF"/>
    <w:rsid w:val="59B73A2C"/>
    <w:rsid w:val="5B1DCA32"/>
    <w:rsid w:val="5BAD5C1D"/>
    <w:rsid w:val="5D40D3D8"/>
    <w:rsid w:val="5E2030A7"/>
    <w:rsid w:val="5EA6EB3A"/>
    <w:rsid w:val="5F06BC7B"/>
    <w:rsid w:val="603B5944"/>
    <w:rsid w:val="620F8147"/>
    <w:rsid w:val="636CC9EE"/>
    <w:rsid w:val="645025E9"/>
    <w:rsid w:val="682B6244"/>
    <w:rsid w:val="6851DEFA"/>
    <w:rsid w:val="6A2ABF28"/>
    <w:rsid w:val="6BDCACCD"/>
    <w:rsid w:val="6D74743F"/>
    <w:rsid w:val="6EBAEB2C"/>
    <w:rsid w:val="6F9FFC51"/>
    <w:rsid w:val="6FCFE4C4"/>
    <w:rsid w:val="71173A10"/>
    <w:rsid w:val="723C03B7"/>
    <w:rsid w:val="72FB1924"/>
    <w:rsid w:val="756EC5E0"/>
    <w:rsid w:val="77536945"/>
    <w:rsid w:val="7849A8C3"/>
    <w:rsid w:val="7A86C2DB"/>
    <w:rsid w:val="7AB827EC"/>
    <w:rsid w:val="7CBC1695"/>
    <w:rsid w:val="7E0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D3DC"/>
  <w15:chartTrackingRefBased/>
  <w15:docId w15:val="{D5972B24-A36C-4DF7-8E59-5ADAF55E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92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4637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43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3587492128B439461DCE9CEDC8331" ma:contentTypeVersion="18" ma:contentTypeDescription="Create a new document." ma:contentTypeScope="" ma:versionID="3992c303fcd7a221144d6b91ab73eb46">
  <xsd:schema xmlns:xsd="http://www.w3.org/2001/XMLSchema" xmlns:xs="http://www.w3.org/2001/XMLSchema" xmlns:p="http://schemas.microsoft.com/office/2006/metadata/properties" xmlns:ns2="86fcb59f-582f-4cdc-ab30-0322e8a3a7cc" xmlns:ns3="a2107b7c-1828-4674-9fb4-ce2bc2d16029" targetNamespace="http://schemas.microsoft.com/office/2006/metadata/properties" ma:root="true" ma:fieldsID="ba66835bb5ef407754160a5a3d9a790f" ns2:_="" ns3:_="">
    <xsd:import namespace="86fcb59f-582f-4cdc-ab30-0322e8a3a7cc"/>
    <xsd:import namespace="a2107b7c-1828-4674-9fb4-ce2bc2d16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b59f-582f-4cdc-ab30-0322e8a3a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7b7c-1828-4674-9fb4-ce2bc2d16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428c3-59f9-4bef-bab7-abada600e20c}" ma:internalName="TaxCatchAll" ma:showField="CatchAllData" ma:web="a2107b7c-1828-4674-9fb4-ce2bc2d16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107b7c-1828-4674-9fb4-ce2bc2d16029" xsi:nil="true"/>
    <lcf76f155ced4ddcb4097134ff3c332f xmlns="86fcb59f-582f-4cdc-ab30-0322e8a3a7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484CCD-748A-4048-B695-D08E4BDEF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cb59f-582f-4cdc-ab30-0322e8a3a7cc"/>
    <ds:schemaRef ds:uri="a2107b7c-1828-4674-9fb4-ce2bc2d16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C5927-ED08-487F-9B8C-61B90462F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86B6E-EB4A-4AE5-AC2F-237E681CC9EA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86fcb59f-582f-4cdc-ab30-0322e8a3a7cc"/>
    <ds:schemaRef ds:uri="http://www.w3.org/XML/1998/namespace"/>
    <ds:schemaRef ds:uri="http://purl.org/dc/elements/1.1/"/>
    <ds:schemaRef ds:uri="http://schemas.openxmlformats.org/package/2006/metadata/core-properties"/>
    <ds:schemaRef ds:uri="a2107b7c-1828-4674-9fb4-ce2bc2d1602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>University of Nottingham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Eleanor</dc:creator>
  <cp:keywords/>
  <dc:description/>
  <cp:lastModifiedBy>Faye Martin (staff)</cp:lastModifiedBy>
  <cp:revision>2</cp:revision>
  <cp:lastPrinted>2024-02-05T19:44:00Z</cp:lastPrinted>
  <dcterms:created xsi:type="dcterms:W3CDTF">2024-04-15T09:22:00Z</dcterms:created>
  <dcterms:modified xsi:type="dcterms:W3CDTF">2024-04-15T09:22:00Z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0x010100B3E3587492128B439461DCE9CEDC8331</vt:lpwstr>
  </property>
  <property fmtid="{D5CDD505-2E9C-101B-9397-08002B2CF9AE}" pid="3" name="Order">
    <vt:r8>51200</vt:r8>
  </property>
  <property fmtid="{D5CDD505-2E9C-101B-9397-08002B2CF9AE}" pid="4" name="MediaServiceImageTags">
    <vt:lpwstr/>
  </property>
</Properties>
</file>